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BE451F" w:rsidRPr="00BE451F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122BDA" w:rsidRDefault="00992284" w:rsidP="00122BDA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2224A">
        <w:rPr>
          <w:rFonts w:ascii="Verdana" w:hAnsi="Verdana"/>
          <w:b/>
          <w:sz w:val="20"/>
          <w:szCs w:val="20"/>
        </w:rPr>
        <w:br/>
      </w:r>
      <w:r w:rsidR="00F53BAA" w:rsidRPr="0002224A">
        <w:rPr>
          <w:rFonts w:ascii="Verdana" w:hAnsi="Verdana"/>
          <w:b/>
          <w:sz w:val="20"/>
          <w:szCs w:val="20"/>
        </w:rPr>
        <w:tab/>
      </w:r>
      <w:r w:rsidR="00122BDA" w:rsidRPr="00122BDA">
        <w:rPr>
          <w:rFonts w:ascii="Verdana" w:hAnsi="Verdana"/>
          <w:b/>
          <w:sz w:val="20"/>
          <w:szCs w:val="20"/>
        </w:rPr>
        <w:t>Cap Développement</w:t>
      </w:r>
    </w:p>
    <w:p w:rsidR="00F53BAA" w:rsidRDefault="00122BDA" w:rsidP="00122BDA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22BDA">
        <w:rPr>
          <w:rFonts w:ascii="Verdana" w:hAnsi="Verdana"/>
          <w:sz w:val="20"/>
          <w:szCs w:val="20"/>
        </w:rPr>
        <w:t xml:space="preserve"> </w:t>
      </w:r>
      <w:r w:rsidRPr="00122BDA">
        <w:rPr>
          <w:rFonts w:ascii="Verdana" w:hAnsi="Verdana"/>
          <w:sz w:val="20"/>
          <w:szCs w:val="20"/>
        </w:rPr>
        <w:tab/>
        <w:t>8-10 rue de Belfort</w:t>
      </w:r>
      <w:r w:rsidRPr="00122BDA">
        <w:rPr>
          <w:rFonts w:ascii="Verdana" w:hAnsi="Verdana"/>
          <w:sz w:val="20"/>
          <w:szCs w:val="20"/>
        </w:rPr>
        <w:br/>
        <w:t xml:space="preserve"> </w:t>
      </w:r>
      <w:r w:rsidRPr="00122BDA">
        <w:rPr>
          <w:rFonts w:ascii="Verdana" w:hAnsi="Verdana"/>
          <w:sz w:val="20"/>
          <w:szCs w:val="20"/>
        </w:rPr>
        <w:tab/>
        <w:t>69420 CONDRIEU</w:t>
      </w:r>
    </w:p>
    <w:p w:rsidR="00F53BAA" w:rsidRDefault="00F0070D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F53BAA" w:rsidRPr="00A867A8">
        <w:rPr>
          <w:rFonts w:ascii="Verdana" w:hAnsi="Verdana"/>
          <w:sz w:val="20"/>
          <w:szCs w:val="20"/>
        </w:rPr>
        <w:t xml:space="preserve">Date : </w:t>
      </w:r>
      <w:r w:rsidR="0002224A">
        <w:rPr>
          <w:rFonts w:ascii="Verdana" w:hAnsi="Verdana"/>
          <w:sz w:val="20"/>
          <w:szCs w:val="20"/>
        </w:rPr>
        <w:t>16</w:t>
      </w:r>
      <w:r w:rsidR="00F53BAA">
        <w:rPr>
          <w:rFonts w:ascii="Verdana" w:hAnsi="Verdana"/>
          <w:sz w:val="20"/>
          <w:szCs w:val="20"/>
        </w:rPr>
        <w:t>/</w:t>
      </w:r>
      <w:r w:rsidR="0002224A">
        <w:rPr>
          <w:rFonts w:ascii="Verdana" w:hAnsi="Verdana"/>
          <w:sz w:val="20"/>
          <w:szCs w:val="20"/>
        </w:rPr>
        <w:t>1</w:t>
      </w:r>
      <w:r w:rsidR="005C2769">
        <w:rPr>
          <w:rFonts w:ascii="Verdana" w:hAnsi="Verdana"/>
          <w:sz w:val="20"/>
          <w:szCs w:val="20"/>
        </w:rPr>
        <w:t>0/2015</w:t>
      </w:r>
      <w:r w:rsidR="00F53BAA" w:rsidRPr="00A867A8">
        <w:rPr>
          <w:rFonts w:ascii="Verdana" w:hAnsi="Verdana"/>
          <w:sz w:val="20"/>
          <w:szCs w:val="20"/>
        </w:rPr>
        <w:br/>
        <w:t>N° facture : AL201</w:t>
      </w:r>
      <w:r w:rsidR="005C2769">
        <w:rPr>
          <w:rFonts w:ascii="Verdana" w:hAnsi="Verdana"/>
          <w:sz w:val="20"/>
          <w:szCs w:val="20"/>
        </w:rPr>
        <w:t>5</w:t>
      </w:r>
      <w:r w:rsidR="00F53BAA" w:rsidRPr="00A867A8">
        <w:rPr>
          <w:sz w:val="20"/>
          <w:szCs w:val="20"/>
        </w:rPr>
        <w:t>‐</w:t>
      </w:r>
      <w:r w:rsidR="00A62113">
        <w:rPr>
          <w:rFonts w:ascii="Verdana" w:hAnsi="Verdana"/>
          <w:sz w:val="20"/>
          <w:szCs w:val="20"/>
        </w:rPr>
        <w:t>1</w:t>
      </w:r>
      <w:r w:rsidR="0002224A">
        <w:rPr>
          <w:rFonts w:ascii="Verdana" w:hAnsi="Verdana"/>
          <w:sz w:val="20"/>
          <w:szCs w:val="20"/>
        </w:rPr>
        <w:t>87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4928"/>
        <w:gridCol w:w="2268"/>
        <w:gridCol w:w="1710"/>
        <w:gridCol w:w="1716"/>
      </w:tblGrid>
      <w:tr w:rsidR="009D58D3" w:rsidTr="007C0DF0">
        <w:tc>
          <w:tcPr>
            <w:tcW w:w="4928" w:type="dxa"/>
            <w:shd w:val="pct5" w:color="auto" w:fill="auto"/>
            <w:vAlign w:val="center"/>
          </w:tcPr>
          <w:p w:rsidR="009D58D3" w:rsidRPr="009F3BBA" w:rsidRDefault="009D58D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9D58D3" w:rsidRPr="009F3BBA" w:rsidRDefault="0002224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Forfait </w:t>
            </w:r>
          </w:p>
        </w:tc>
        <w:tc>
          <w:tcPr>
            <w:tcW w:w="1710" w:type="dxa"/>
            <w:shd w:val="pct5" w:color="auto" w:fill="auto"/>
          </w:tcPr>
          <w:p w:rsidR="009D58D3" w:rsidRPr="009F3BBA" w:rsidRDefault="0002224A" w:rsidP="009D58D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716" w:type="dxa"/>
            <w:shd w:val="pct5" w:color="auto" w:fill="auto"/>
            <w:vAlign w:val="center"/>
          </w:tcPr>
          <w:p w:rsidR="009D58D3" w:rsidRPr="009D58D3" w:rsidRDefault="0002224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A62113" w:rsidTr="00617410">
        <w:tc>
          <w:tcPr>
            <w:tcW w:w="4928" w:type="dxa"/>
            <w:tcBorders>
              <w:bottom w:val="single" w:sz="4" w:space="0" w:color="F2F2F2" w:themeColor="background1" w:themeShade="F2"/>
            </w:tcBorders>
          </w:tcPr>
          <w:p w:rsidR="00A62113" w:rsidRPr="005A2637" w:rsidRDefault="00A62113" w:rsidP="00617410">
            <w:pPr>
              <w:tabs>
                <w:tab w:val="left" w:pos="600"/>
                <w:tab w:val="left" w:pos="5103"/>
              </w:tabs>
              <w:rPr>
                <w:rFonts w:ascii="Verdana" w:hAnsi="Verdana"/>
                <w:b/>
                <w:color w:val="E25046"/>
                <w:sz w:val="20"/>
                <w:szCs w:val="20"/>
              </w:rPr>
            </w:pPr>
            <w:r w:rsidRPr="005A2637"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Projet : </w:t>
            </w:r>
            <w:proofErr w:type="spellStart"/>
            <w:r w:rsidR="0002224A">
              <w:rPr>
                <w:rFonts w:ascii="Verdana" w:hAnsi="Verdana"/>
                <w:b/>
                <w:color w:val="E25046"/>
                <w:sz w:val="20"/>
                <w:szCs w:val="20"/>
              </w:rPr>
              <w:t>Veramac</w:t>
            </w:r>
            <w:proofErr w:type="spellEnd"/>
          </w:p>
          <w:p w:rsidR="0002224A" w:rsidRDefault="0002224A" w:rsidP="0002224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Refonte du site internet, suivant devis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n° </w:t>
            </w:r>
            <w:r w:rsidRPr="0002224A">
              <w:rPr>
                <w:rFonts w:ascii="Verdana" w:hAnsi="Verdana"/>
                <w:sz w:val="20"/>
                <w:szCs w:val="20"/>
              </w:rPr>
              <w:t>AL2015-55</w:t>
            </w:r>
            <w:r>
              <w:rPr>
                <w:rFonts w:ascii="Verdana" w:hAnsi="Verdana"/>
                <w:sz w:val="20"/>
                <w:szCs w:val="20"/>
              </w:rPr>
              <w:t xml:space="preserve"> du 16 juillet 2015 d’un montant de 2.590,00 € HT (TVA 518 €)</w:t>
            </w:r>
          </w:p>
          <w:p w:rsidR="00A62113" w:rsidRPr="0002224A" w:rsidRDefault="0002224A" w:rsidP="0002224A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Pr="0002224A">
              <w:rPr>
                <w:rFonts w:ascii="Verdana" w:hAnsi="Verdana"/>
                <w:b/>
                <w:sz w:val="20"/>
                <w:szCs w:val="20"/>
              </w:rPr>
              <w:tab/>
              <w:t>Acompte de 40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2224A">
              <w:rPr>
                <w:rFonts w:ascii="Verdana" w:hAnsi="Verdana"/>
                <w:b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A62113" w:rsidRP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2113" w:rsidRPr="006A1EC3" w:rsidRDefault="0002224A" w:rsidP="0002224A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  <w:t>2 590.00 €</w:t>
            </w:r>
          </w:p>
        </w:tc>
        <w:tc>
          <w:tcPr>
            <w:tcW w:w="1710" w:type="dxa"/>
          </w:tcPr>
          <w:p w:rsidR="00A62113" w:rsidRPr="00A62113" w:rsidRDefault="00A62113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02224A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A62113" w:rsidRPr="00A62113">
              <w:rPr>
                <w:rFonts w:ascii="Verdana" w:hAnsi="Verdana"/>
                <w:sz w:val="20"/>
                <w:szCs w:val="20"/>
              </w:rPr>
              <w:tab/>
            </w:r>
          </w:p>
          <w:p w:rsidR="00FC0653" w:rsidRDefault="00FC065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02224A" w:rsidP="0002224A">
            <w:pPr>
              <w:tabs>
                <w:tab w:val="right" w:pos="1294"/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  <w:t>40%</w:t>
            </w:r>
          </w:p>
        </w:tc>
        <w:tc>
          <w:tcPr>
            <w:tcW w:w="1716" w:type="dxa"/>
          </w:tcPr>
          <w:p w:rsidR="00A62113" w:rsidRPr="00A62113" w:rsidRDefault="00A62113" w:rsidP="00617410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ab/>
            </w:r>
          </w:p>
          <w:p w:rsidR="00A62113" w:rsidRPr="00A62113" w:rsidRDefault="0002224A" w:rsidP="0002224A">
            <w:pPr>
              <w:tabs>
                <w:tab w:val="right" w:pos="13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A62113" w:rsidRPr="00A62113">
              <w:rPr>
                <w:rFonts w:ascii="Verdana" w:hAnsi="Verdana"/>
                <w:sz w:val="20"/>
                <w:szCs w:val="20"/>
              </w:rPr>
              <w:tab/>
            </w:r>
            <w:r w:rsidR="00FC0653">
              <w:rPr>
                <w:rFonts w:ascii="Verdana" w:hAnsi="Verdana"/>
                <w:sz w:val="20"/>
                <w:szCs w:val="20"/>
              </w:rPr>
              <w:t xml:space="preserve">1 </w:t>
            </w:r>
            <w:r>
              <w:rPr>
                <w:rFonts w:ascii="Verdana" w:hAnsi="Verdana"/>
                <w:sz w:val="20"/>
                <w:szCs w:val="20"/>
              </w:rPr>
              <w:t>036</w:t>
            </w:r>
            <w:r w:rsidR="00A62113" w:rsidRPr="00A62113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A62113" w:rsidTr="00617410">
        <w:tc>
          <w:tcPr>
            <w:tcW w:w="4928" w:type="dxa"/>
            <w:tcBorders>
              <w:left w:val="nil"/>
              <w:bottom w:val="nil"/>
            </w:tcBorders>
          </w:tcPr>
          <w:p w:rsidR="00A62113" w:rsidRPr="009F3BBA" w:rsidRDefault="00A62113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8" w:type="dxa"/>
            <w:gridSpan w:val="2"/>
          </w:tcPr>
          <w:p w:rsidR="00A62113" w:rsidRPr="000E0A46" w:rsidRDefault="00A62113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HT</w:t>
            </w:r>
          </w:p>
        </w:tc>
        <w:tc>
          <w:tcPr>
            <w:tcW w:w="1716" w:type="dxa"/>
          </w:tcPr>
          <w:p w:rsidR="00A62113" w:rsidRPr="000E0A46" w:rsidRDefault="00FC0653" w:rsidP="0002224A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1 </w:t>
            </w:r>
            <w:r w:rsidR="0002224A">
              <w:rPr>
                <w:rFonts w:ascii="Verdana" w:hAnsi="Verdana"/>
                <w:sz w:val="20"/>
                <w:szCs w:val="20"/>
              </w:rPr>
              <w:t>036</w:t>
            </w:r>
            <w:r w:rsidR="00A62113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A62113" w:rsidTr="00617410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62113" w:rsidRPr="009F3BBA" w:rsidRDefault="00A62113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A62113" w:rsidRPr="000E0A46" w:rsidRDefault="00A62113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A62113" w:rsidRPr="000E0A46" w:rsidRDefault="00A62113" w:rsidP="0002224A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</w:t>
            </w:r>
            <w:r w:rsidR="0002224A">
              <w:rPr>
                <w:rFonts w:ascii="Verdana" w:hAnsi="Verdana"/>
                <w:sz w:val="20"/>
                <w:szCs w:val="20"/>
              </w:rPr>
              <w:t>07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02224A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0 €</w:t>
            </w:r>
          </w:p>
        </w:tc>
      </w:tr>
      <w:tr w:rsidR="00A62113" w:rsidTr="00617410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62113" w:rsidRPr="009F3BBA" w:rsidRDefault="00A62113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A62113" w:rsidRPr="00813F68" w:rsidRDefault="00A62113" w:rsidP="00617410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  <w:r w:rsidR="0002224A">
              <w:rPr>
                <w:rFonts w:ascii="Verdana" w:hAnsi="Verdana"/>
                <w:b/>
                <w:sz w:val="20"/>
                <w:szCs w:val="20"/>
              </w:rPr>
              <w:t xml:space="preserve"> à payer</w:t>
            </w:r>
          </w:p>
        </w:tc>
        <w:tc>
          <w:tcPr>
            <w:tcW w:w="1716" w:type="dxa"/>
          </w:tcPr>
          <w:p w:rsidR="00A62113" w:rsidRPr="00813F68" w:rsidRDefault="00A62113" w:rsidP="00FC0653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02224A">
              <w:rPr>
                <w:rFonts w:ascii="Verdana" w:hAnsi="Verdana"/>
                <w:b/>
                <w:sz w:val="20"/>
                <w:szCs w:val="20"/>
              </w:rPr>
              <w:t>1 243.2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0 €</w:t>
            </w:r>
          </w:p>
        </w:tc>
      </w:tr>
    </w:tbl>
    <w:p w:rsidR="00A62113" w:rsidRDefault="00A62113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F53BAA" w:rsidRDefault="00A62113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Echéance </w:t>
      </w:r>
      <w:r w:rsidRPr="00A62113">
        <w:rPr>
          <w:rFonts w:ascii="Verdana" w:hAnsi="Verdana"/>
          <w:b/>
          <w:sz w:val="20"/>
          <w:szCs w:val="20"/>
        </w:rPr>
        <w:t>de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62113">
        <w:rPr>
          <w:rFonts w:ascii="Verdana" w:hAnsi="Verdana"/>
          <w:b/>
          <w:sz w:val="20"/>
          <w:szCs w:val="20"/>
        </w:rPr>
        <w:t>paiement</w:t>
      </w:r>
      <w:r>
        <w:rPr>
          <w:rFonts w:ascii="Verdana" w:hAnsi="Verdana"/>
          <w:b/>
          <w:sz w:val="20"/>
          <w:szCs w:val="20"/>
        </w:rPr>
        <w:t xml:space="preserve"> : </w:t>
      </w:r>
      <w:r>
        <w:rPr>
          <w:rFonts w:ascii="Verdana" w:hAnsi="Verdana"/>
          <w:b/>
          <w:sz w:val="20"/>
          <w:szCs w:val="20"/>
        </w:rPr>
        <w:br/>
      </w:r>
      <w:r w:rsidR="00296335">
        <w:rPr>
          <w:rFonts w:ascii="Verdana" w:hAnsi="Verdana"/>
          <w:sz w:val="20"/>
          <w:szCs w:val="20"/>
        </w:rPr>
        <w:t>A réception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</w:t>
      </w:r>
      <w:r w:rsidR="0002224A">
        <w:rPr>
          <w:rFonts w:ascii="Verdana" w:hAnsi="Verdana"/>
          <w:b/>
          <w:sz w:val="20"/>
          <w:szCs w:val="20"/>
        </w:rPr>
        <w:t xml:space="preserve">chèque ou par </w:t>
      </w:r>
      <w:r w:rsidRPr="00BD5784">
        <w:rPr>
          <w:rFonts w:ascii="Verdana" w:hAnsi="Verdana"/>
          <w:b/>
          <w:sz w:val="20"/>
          <w:szCs w:val="20"/>
        </w:rPr>
        <w:t xml:space="preserve">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48465AC4"/>
    <w:multiLevelType w:val="hybridMultilevel"/>
    <w:tmpl w:val="9D4293C0"/>
    <w:lvl w:ilvl="0" w:tplc="040C000D">
      <w:start w:val="1"/>
      <w:numFmt w:val="bullet"/>
      <w:lvlText w:val=""/>
      <w:lvlJc w:val="left"/>
      <w:pPr>
        <w:ind w:left="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5E5C3E18"/>
    <w:multiLevelType w:val="hybridMultilevel"/>
    <w:tmpl w:val="BC44ED3E"/>
    <w:lvl w:ilvl="0" w:tplc="8B9EA00E">
      <w:start w:val="450"/>
      <w:numFmt w:val="bullet"/>
      <w:lvlText w:val="-"/>
      <w:lvlJc w:val="left"/>
      <w:pPr>
        <w:ind w:left="555" w:hanging="360"/>
      </w:pPr>
      <w:rPr>
        <w:rFonts w:ascii="Verdana" w:eastAsiaTheme="minorHAnsi" w:hAnsi="Verdana" w:cs="ClementePDag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53BAA"/>
    <w:rsid w:val="0002224A"/>
    <w:rsid w:val="00122BDA"/>
    <w:rsid w:val="001F6490"/>
    <w:rsid w:val="00296335"/>
    <w:rsid w:val="003829B2"/>
    <w:rsid w:val="004900FA"/>
    <w:rsid w:val="0052055D"/>
    <w:rsid w:val="005A2637"/>
    <w:rsid w:val="005C2769"/>
    <w:rsid w:val="00606812"/>
    <w:rsid w:val="00632422"/>
    <w:rsid w:val="006951F5"/>
    <w:rsid w:val="006A1EC3"/>
    <w:rsid w:val="00774E77"/>
    <w:rsid w:val="008560F5"/>
    <w:rsid w:val="008F35CE"/>
    <w:rsid w:val="009773C0"/>
    <w:rsid w:val="00986655"/>
    <w:rsid w:val="00992284"/>
    <w:rsid w:val="009D58D3"/>
    <w:rsid w:val="00A62113"/>
    <w:rsid w:val="00BD5784"/>
    <w:rsid w:val="00BE451F"/>
    <w:rsid w:val="00C5250F"/>
    <w:rsid w:val="00D377F5"/>
    <w:rsid w:val="00DC77D2"/>
    <w:rsid w:val="00F0070D"/>
    <w:rsid w:val="00F51EE3"/>
    <w:rsid w:val="00F53BAA"/>
    <w:rsid w:val="00FC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2113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2015-07-01T08:45:00Z</cp:lastPrinted>
  <dcterms:created xsi:type="dcterms:W3CDTF">2015-10-19T13:45:00Z</dcterms:created>
  <dcterms:modified xsi:type="dcterms:W3CDTF">2015-10-19T13:55:00Z</dcterms:modified>
</cp:coreProperties>
</file>