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BC0C72" w:rsidRPr="00BC0C7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992284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201BD1">
        <w:rPr>
          <w:rFonts w:ascii="Verdana" w:hAnsi="Verdana"/>
          <w:b/>
          <w:sz w:val="20"/>
          <w:szCs w:val="20"/>
        </w:rPr>
        <w:br/>
      </w:r>
      <w:r w:rsidR="00F53BAA" w:rsidRPr="00201BD1">
        <w:rPr>
          <w:rFonts w:ascii="Verdana" w:hAnsi="Verdana"/>
          <w:b/>
          <w:sz w:val="20"/>
          <w:szCs w:val="20"/>
        </w:rPr>
        <w:tab/>
      </w:r>
      <w:r w:rsidR="00201BD1">
        <w:rPr>
          <w:rFonts w:ascii="Verdana" w:hAnsi="Verdana"/>
          <w:b/>
          <w:sz w:val="20"/>
          <w:szCs w:val="20"/>
        </w:rPr>
        <w:t xml:space="preserve">SARL </w:t>
      </w:r>
      <w:r w:rsidR="00201BD1">
        <w:rPr>
          <w:rFonts w:ascii="Verdana" w:hAnsi="Verdana"/>
          <w:b/>
          <w:bCs/>
          <w:sz w:val="20"/>
          <w:szCs w:val="20"/>
        </w:rPr>
        <w:t>Grand Dire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</w:r>
      <w:r w:rsidR="00201BD1">
        <w:rPr>
          <w:rFonts w:ascii="Verdana" w:hAnsi="Verdana"/>
          <w:sz w:val="20"/>
          <w:szCs w:val="20"/>
        </w:rPr>
        <w:t>785, Route du Péage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="00201BD1">
        <w:rPr>
          <w:rFonts w:ascii="Verdana" w:hAnsi="Verdana"/>
          <w:sz w:val="20"/>
          <w:szCs w:val="20"/>
        </w:rPr>
        <w:t xml:space="preserve">38780 </w:t>
      </w:r>
      <w:proofErr w:type="spellStart"/>
      <w:r w:rsidR="00201BD1">
        <w:rPr>
          <w:rFonts w:ascii="Verdana" w:hAnsi="Verdana"/>
          <w:sz w:val="20"/>
          <w:szCs w:val="20"/>
        </w:rPr>
        <w:t>Oytier</w:t>
      </w:r>
      <w:proofErr w:type="spellEnd"/>
      <w:r w:rsidR="00201BD1">
        <w:rPr>
          <w:rFonts w:ascii="Verdana" w:hAnsi="Verdana"/>
          <w:sz w:val="20"/>
          <w:szCs w:val="20"/>
        </w:rPr>
        <w:t xml:space="preserve"> St </w:t>
      </w:r>
      <w:proofErr w:type="spellStart"/>
      <w:r w:rsidR="00201BD1">
        <w:rPr>
          <w:rFonts w:ascii="Verdana" w:hAnsi="Verdana"/>
          <w:sz w:val="20"/>
          <w:szCs w:val="20"/>
        </w:rPr>
        <w:t>Oblas</w:t>
      </w:r>
      <w:proofErr w:type="spellEnd"/>
    </w:p>
    <w:p w:rsidR="00F53BAA" w:rsidRDefault="00EB7972" w:rsidP="00F53BAA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F53BAA" w:rsidRPr="00A867A8">
        <w:rPr>
          <w:rFonts w:ascii="Verdana" w:hAnsi="Verdana"/>
          <w:sz w:val="20"/>
          <w:szCs w:val="20"/>
        </w:rPr>
        <w:t xml:space="preserve">Date : </w:t>
      </w:r>
      <w:r w:rsidR="00201BD1">
        <w:rPr>
          <w:rFonts w:ascii="Verdana" w:hAnsi="Verdana"/>
          <w:sz w:val="20"/>
          <w:szCs w:val="20"/>
        </w:rPr>
        <w:t>02/08</w:t>
      </w:r>
      <w:r w:rsidR="005C2769">
        <w:rPr>
          <w:rFonts w:ascii="Verdana" w:hAnsi="Verdana"/>
          <w:sz w:val="20"/>
          <w:szCs w:val="20"/>
        </w:rPr>
        <w:t>/2015</w:t>
      </w:r>
      <w:r w:rsidR="00F53BAA" w:rsidRPr="00A867A8">
        <w:rPr>
          <w:rFonts w:ascii="Verdana" w:hAnsi="Verdana"/>
          <w:sz w:val="20"/>
          <w:szCs w:val="20"/>
        </w:rPr>
        <w:br/>
        <w:t>N° facture : AL201</w:t>
      </w:r>
      <w:r w:rsidR="005C2769">
        <w:rPr>
          <w:rFonts w:ascii="Verdana" w:hAnsi="Verdana"/>
          <w:sz w:val="20"/>
          <w:szCs w:val="20"/>
        </w:rPr>
        <w:t>5</w:t>
      </w:r>
      <w:r w:rsidR="00F53BAA" w:rsidRPr="00A867A8">
        <w:rPr>
          <w:sz w:val="20"/>
          <w:szCs w:val="20"/>
        </w:rPr>
        <w:t>‐</w:t>
      </w:r>
      <w:r w:rsidR="00AE4B8D">
        <w:rPr>
          <w:rFonts w:ascii="Verdana" w:hAnsi="Verdana"/>
          <w:sz w:val="20"/>
          <w:szCs w:val="20"/>
        </w:rPr>
        <w:t>1</w:t>
      </w:r>
      <w:r w:rsidR="008B690B">
        <w:rPr>
          <w:rFonts w:ascii="Verdana" w:hAnsi="Verdana"/>
          <w:sz w:val="20"/>
          <w:szCs w:val="20"/>
        </w:rPr>
        <w:t>8</w:t>
      </w:r>
      <w:r w:rsidR="008F6E74">
        <w:rPr>
          <w:rFonts w:ascii="Verdana" w:hAnsi="Verdana"/>
          <w:sz w:val="20"/>
          <w:szCs w:val="20"/>
        </w:rPr>
        <w:t>5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1984"/>
        <w:gridCol w:w="1710"/>
        <w:gridCol w:w="1716"/>
      </w:tblGrid>
      <w:tr w:rsidR="00EA398A" w:rsidTr="00EA398A">
        <w:tc>
          <w:tcPr>
            <w:tcW w:w="5211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EA398A" w:rsidRPr="009F3BBA" w:rsidRDefault="00EA398A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shd w:val="pct5" w:color="auto" w:fill="auto"/>
          </w:tcPr>
          <w:p w:rsidR="00EA398A" w:rsidRPr="009F3BBA" w:rsidRDefault="006146ED" w:rsidP="0061741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mensuel</w:t>
            </w:r>
          </w:p>
        </w:tc>
        <w:tc>
          <w:tcPr>
            <w:tcW w:w="1716" w:type="dxa"/>
            <w:shd w:val="pct5" w:color="auto" w:fill="auto"/>
          </w:tcPr>
          <w:p w:rsidR="00EA398A" w:rsidRPr="009F3BBA" w:rsidRDefault="00EA398A" w:rsidP="006146E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Coût </w:t>
            </w:r>
            <w:r w:rsidR="006146ED">
              <w:rPr>
                <w:rFonts w:ascii="Verdana" w:hAnsi="Verdana"/>
                <w:b/>
                <w:sz w:val="20"/>
                <w:szCs w:val="20"/>
              </w:rPr>
              <w:t>du forfait</w:t>
            </w:r>
          </w:p>
        </w:tc>
      </w:tr>
      <w:tr w:rsidR="00EA398A" w:rsidTr="00EA398A">
        <w:tc>
          <w:tcPr>
            <w:tcW w:w="5211" w:type="dxa"/>
            <w:tcBorders>
              <w:bottom w:val="single" w:sz="4" w:space="0" w:color="F2F2F2" w:themeColor="background1" w:themeShade="F2"/>
            </w:tcBorders>
          </w:tcPr>
          <w:p w:rsidR="00EA398A" w:rsidRP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01BD1">
              <w:rPr>
                <w:rFonts w:ascii="Verdana" w:hAnsi="Verdana"/>
                <w:b/>
                <w:bCs/>
                <w:sz w:val="20"/>
                <w:szCs w:val="20"/>
              </w:rPr>
              <w:t xml:space="preserve">Référencement naturel du site en français </w:t>
            </w:r>
            <w:hyperlink r:id="rId6" w:history="1">
              <w:r w:rsidRPr="00201BD1">
                <w:rPr>
                  <w:rStyle w:val="Lienhypertexte"/>
                  <w:rFonts w:ascii="Verdana" w:hAnsi="Verdana"/>
                  <w:b/>
                  <w:bCs/>
                  <w:sz w:val="20"/>
                  <w:szCs w:val="20"/>
                </w:rPr>
                <w:t>http://www.grand-dire.fr/</w:t>
              </w:r>
            </w:hyperlink>
            <w:r w:rsidRPr="00201BD1">
              <w:rPr>
                <w:rFonts w:ascii="Verdana" w:hAnsi="Verdana"/>
                <w:b/>
                <w:bCs/>
                <w:sz w:val="20"/>
                <w:szCs w:val="20"/>
              </w:rPr>
              <w:t xml:space="preserve"> pour une durée d’un an</w:t>
            </w:r>
          </w:p>
        </w:tc>
        <w:tc>
          <w:tcPr>
            <w:tcW w:w="1984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201BD1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forfait</w:t>
            </w:r>
          </w:p>
          <w:p w:rsidR="00EA398A" w:rsidRPr="00DD5404" w:rsidRDefault="00EA398A" w:rsidP="00201B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D5C7D" w:rsidRDefault="00EA398A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398A" w:rsidRDefault="003D5C7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6146ED" w:rsidRPr="009F3BBA" w:rsidRDefault="006146ED" w:rsidP="00617410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</w:tcPr>
          <w:p w:rsidR="00EA398A" w:rsidRDefault="00EA398A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01BD1">
              <w:rPr>
                <w:rFonts w:ascii="Verdana" w:hAnsi="Verdana"/>
                <w:sz w:val="20"/>
                <w:szCs w:val="20"/>
              </w:rPr>
              <w:t>1 000</w:t>
            </w:r>
            <w:r w:rsidR="00EA398A">
              <w:rPr>
                <w:rFonts w:ascii="Verdana" w:hAnsi="Verdana"/>
                <w:sz w:val="20"/>
                <w:szCs w:val="20"/>
              </w:rPr>
              <w:t>.00 €</w:t>
            </w:r>
          </w:p>
          <w:p w:rsidR="006146ED" w:rsidRPr="009F3BBA" w:rsidRDefault="006146ED" w:rsidP="00EA398A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01BD1" w:rsidTr="005E70AD">
        <w:tc>
          <w:tcPr>
            <w:tcW w:w="5211" w:type="dxa"/>
            <w:vMerge w:val="restart"/>
            <w:tcBorders>
              <w:left w:val="nil"/>
            </w:tcBorders>
          </w:tcPr>
          <w:p w:rsidR="00201BD1" w:rsidRDefault="00201BD1" w:rsidP="00617410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617410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Pr="009F3BBA" w:rsidRDefault="00201BD1" w:rsidP="00201BD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F8172D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01BD1" w:rsidRPr="009F3BBA" w:rsidRDefault="00201BD1" w:rsidP="00201BD1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</w:tcPr>
          <w:p w:rsidR="00201BD1" w:rsidRPr="000E0A46" w:rsidRDefault="00201BD1" w:rsidP="006C58FA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716" w:type="dxa"/>
          </w:tcPr>
          <w:p w:rsidR="00201BD1" w:rsidRPr="000E0A46" w:rsidRDefault="00201BD1" w:rsidP="00EA398A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1 000.00 €</w:t>
            </w:r>
          </w:p>
        </w:tc>
      </w:tr>
      <w:tr w:rsidR="00201BD1" w:rsidTr="005E70AD">
        <w:tc>
          <w:tcPr>
            <w:tcW w:w="5211" w:type="dxa"/>
            <w:vMerge/>
            <w:tcBorders>
              <w:left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201BD1" w:rsidRPr="000E0A46" w:rsidRDefault="00201BD1" w:rsidP="00617410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201BD1" w:rsidRPr="000E0A46" w:rsidRDefault="00201BD1" w:rsidP="00201BD1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200.00 €</w:t>
            </w:r>
          </w:p>
        </w:tc>
      </w:tr>
      <w:tr w:rsidR="00201BD1" w:rsidTr="005E70AD">
        <w:tc>
          <w:tcPr>
            <w:tcW w:w="5211" w:type="dxa"/>
            <w:vMerge/>
            <w:tcBorders>
              <w:left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201BD1" w:rsidRPr="00813F68" w:rsidRDefault="00201BD1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201BD1" w:rsidRPr="00813F68" w:rsidRDefault="00201BD1" w:rsidP="00201BD1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1 200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01BD1" w:rsidTr="005E70AD">
        <w:tc>
          <w:tcPr>
            <w:tcW w:w="5211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</w:tcPr>
          <w:p w:rsidR="00201BD1" w:rsidRPr="00813F68" w:rsidRDefault="00201BD1" w:rsidP="00617410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201BD1" w:rsidRPr="00813F68" w:rsidRDefault="00201BD1" w:rsidP="00201BD1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1 200.00 €</w:t>
            </w:r>
          </w:p>
        </w:tc>
      </w:tr>
    </w:tbl>
    <w:p w:rsidR="00201BD1" w:rsidRPr="00201BD1" w:rsidRDefault="00EB7972" w:rsidP="00201BD1">
      <w:pPr>
        <w:tabs>
          <w:tab w:val="left" w:pos="5103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201BD1" w:rsidRPr="002A7095">
        <w:rPr>
          <w:rFonts w:ascii="Verdana" w:hAnsi="Verdana"/>
          <w:b/>
          <w:sz w:val="20"/>
          <w:szCs w:val="20"/>
        </w:rPr>
        <w:t>Echéanc</w:t>
      </w:r>
      <w:r w:rsidR="00201BD1">
        <w:rPr>
          <w:rFonts w:ascii="Verdana" w:hAnsi="Verdana"/>
          <w:b/>
          <w:sz w:val="20"/>
          <w:szCs w:val="20"/>
        </w:rPr>
        <w:t>ier :</w:t>
      </w:r>
      <w:r w:rsidR="00201BD1">
        <w:rPr>
          <w:rFonts w:ascii="Verdana" w:hAnsi="Verdana"/>
          <w:b/>
          <w:sz w:val="20"/>
          <w:szCs w:val="20"/>
        </w:rPr>
        <w:br/>
      </w:r>
      <w:r w:rsidR="00201BD1">
        <w:rPr>
          <w:rFonts w:ascii="Verdana" w:hAnsi="Verdana"/>
          <w:sz w:val="20"/>
          <w:szCs w:val="20"/>
        </w:rPr>
        <w:t>- 1</w:t>
      </w:r>
      <w:r w:rsidR="00201BD1" w:rsidRPr="00201BD1">
        <w:rPr>
          <w:rFonts w:ascii="Verdana" w:hAnsi="Verdana"/>
          <w:sz w:val="20"/>
          <w:szCs w:val="20"/>
          <w:vertAlign w:val="superscript"/>
        </w:rPr>
        <w:t>ère</w:t>
      </w:r>
      <w:r w:rsidR="00201BD1">
        <w:rPr>
          <w:rFonts w:ascii="Verdana" w:hAnsi="Verdana"/>
          <w:sz w:val="20"/>
          <w:szCs w:val="20"/>
        </w:rPr>
        <w:t xml:space="preserve"> échéance : </w:t>
      </w:r>
      <w:r w:rsidR="00201BD1" w:rsidRPr="00201BD1">
        <w:rPr>
          <w:rFonts w:ascii="Verdana" w:hAnsi="Verdana"/>
          <w:sz w:val="20"/>
          <w:szCs w:val="20"/>
        </w:rPr>
        <w:t>20% du montant à la commande</w:t>
      </w:r>
    </w:p>
    <w:p w:rsidR="00201BD1" w:rsidRPr="00201BD1" w:rsidRDefault="00201BD1" w:rsidP="00201BD1">
      <w:pPr>
        <w:tabs>
          <w:tab w:val="left" w:pos="5103"/>
        </w:tabs>
        <w:spacing w:after="0" w:line="240" w:lineRule="auto"/>
        <w:rPr>
          <w:rFonts w:ascii="Verdana" w:hAnsi="Verdana"/>
          <w:sz w:val="20"/>
          <w:szCs w:val="20"/>
        </w:rPr>
      </w:pPr>
      <w:r w:rsidRPr="00201BD1">
        <w:rPr>
          <w:rFonts w:ascii="Verdana" w:hAnsi="Verdana"/>
          <w:sz w:val="20"/>
          <w:szCs w:val="20"/>
        </w:rPr>
        <w:t>- 2ème échéance : 20% du montant 2 mois après la première échéance</w:t>
      </w:r>
    </w:p>
    <w:p w:rsidR="00201BD1" w:rsidRPr="00201BD1" w:rsidRDefault="00201BD1" w:rsidP="00201BD1">
      <w:pPr>
        <w:tabs>
          <w:tab w:val="left" w:pos="5103"/>
        </w:tabs>
        <w:spacing w:after="0" w:line="240" w:lineRule="auto"/>
        <w:rPr>
          <w:rFonts w:ascii="Verdana" w:hAnsi="Verdana"/>
          <w:sz w:val="20"/>
          <w:szCs w:val="20"/>
        </w:rPr>
      </w:pPr>
      <w:r w:rsidRPr="00201BD1">
        <w:rPr>
          <w:rFonts w:ascii="Verdana" w:hAnsi="Verdana"/>
          <w:sz w:val="20"/>
          <w:szCs w:val="20"/>
        </w:rPr>
        <w:t>- 3ème échéance : 20% du montant 2 mois après la seconde échéance</w:t>
      </w:r>
    </w:p>
    <w:p w:rsidR="00201BD1" w:rsidRPr="00201BD1" w:rsidRDefault="00201BD1" w:rsidP="00201BD1">
      <w:pPr>
        <w:tabs>
          <w:tab w:val="left" w:pos="5103"/>
        </w:tabs>
        <w:spacing w:after="0" w:line="240" w:lineRule="auto"/>
        <w:rPr>
          <w:rFonts w:ascii="Verdana" w:hAnsi="Verdana"/>
          <w:sz w:val="20"/>
          <w:szCs w:val="20"/>
        </w:rPr>
      </w:pPr>
      <w:r w:rsidRPr="00201BD1">
        <w:rPr>
          <w:rFonts w:ascii="Verdana" w:hAnsi="Verdana"/>
          <w:sz w:val="20"/>
          <w:szCs w:val="20"/>
        </w:rPr>
        <w:t>- 4ème échéance : 20% du montant 2 mois après la troisième échéance</w:t>
      </w:r>
    </w:p>
    <w:p w:rsidR="00F53BAA" w:rsidRDefault="00201BD1" w:rsidP="00201BD1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201BD1">
        <w:rPr>
          <w:rFonts w:ascii="Verdana" w:hAnsi="Verdana"/>
          <w:sz w:val="20"/>
          <w:szCs w:val="20"/>
        </w:rPr>
        <w:t>- 5ème échéance : 20% du montant 2 mois après la quatrième échéance</w:t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53BAA"/>
    <w:rsid w:val="00023ED1"/>
    <w:rsid w:val="001852E0"/>
    <w:rsid w:val="00201BD1"/>
    <w:rsid w:val="003829B2"/>
    <w:rsid w:val="003D5C7D"/>
    <w:rsid w:val="004900FA"/>
    <w:rsid w:val="004F413A"/>
    <w:rsid w:val="005503CF"/>
    <w:rsid w:val="00573189"/>
    <w:rsid w:val="005C2769"/>
    <w:rsid w:val="00606812"/>
    <w:rsid w:val="006146ED"/>
    <w:rsid w:val="00655BD0"/>
    <w:rsid w:val="006C58FA"/>
    <w:rsid w:val="00707D1D"/>
    <w:rsid w:val="00753D38"/>
    <w:rsid w:val="00774E77"/>
    <w:rsid w:val="007A5775"/>
    <w:rsid w:val="007C17E2"/>
    <w:rsid w:val="00872718"/>
    <w:rsid w:val="008B690B"/>
    <w:rsid w:val="008F35CE"/>
    <w:rsid w:val="008F6E74"/>
    <w:rsid w:val="009773C0"/>
    <w:rsid w:val="00986655"/>
    <w:rsid w:val="00992284"/>
    <w:rsid w:val="009E7439"/>
    <w:rsid w:val="00AB19F4"/>
    <w:rsid w:val="00AD1E99"/>
    <w:rsid w:val="00AE4B8D"/>
    <w:rsid w:val="00B2677E"/>
    <w:rsid w:val="00BC0C72"/>
    <w:rsid w:val="00BD5784"/>
    <w:rsid w:val="00C5250F"/>
    <w:rsid w:val="00CD3739"/>
    <w:rsid w:val="00D377F5"/>
    <w:rsid w:val="00DA041C"/>
    <w:rsid w:val="00DC77D2"/>
    <w:rsid w:val="00DF1745"/>
    <w:rsid w:val="00E860EC"/>
    <w:rsid w:val="00EA398A"/>
    <w:rsid w:val="00EB7972"/>
    <w:rsid w:val="00F05F5A"/>
    <w:rsid w:val="00F51EE3"/>
    <w:rsid w:val="00F53BAA"/>
    <w:rsid w:val="00F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-dire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2015-03-03T16:00:00Z</cp:lastPrinted>
  <dcterms:created xsi:type="dcterms:W3CDTF">2015-09-15T10:07:00Z</dcterms:created>
  <dcterms:modified xsi:type="dcterms:W3CDTF">2015-09-21T05:40:00Z</dcterms:modified>
</cp:coreProperties>
</file>