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E795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E7955">
        <w:rPr>
          <w:rFonts w:ascii="Verdana" w:hAnsi="Verdana"/>
          <w:sz w:val="20"/>
          <w:szCs w:val="20"/>
        </w:rPr>
        <w:t>25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r w:rsidR="008E7955">
        <w:rPr>
          <w:rFonts w:ascii="Verdana" w:hAnsi="Verdana"/>
          <w:sz w:val="20"/>
          <w:szCs w:val="20"/>
        </w:rPr>
        <w:t>3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E7955">
        <w:rPr>
          <w:rFonts w:ascii="Verdana" w:hAnsi="Verdana"/>
          <w:sz w:val="20"/>
          <w:szCs w:val="20"/>
        </w:rPr>
        <w:t>72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8E795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8E7955">
              <w:rPr>
                <w:rFonts w:ascii="Verdana" w:hAnsi="Verdana"/>
                <w:sz w:val="20"/>
                <w:szCs w:val="20"/>
              </w:rPr>
              <w:t>mars</w:t>
            </w:r>
            <w:r w:rsidR="002C02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8E795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8E7955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E7955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E7955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E795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E7955">
              <w:rPr>
                <w:rFonts w:ascii="Verdana" w:hAnsi="Verdana"/>
                <w:sz w:val="20"/>
                <w:szCs w:val="20"/>
              </w:rPr>
              <w:t>2</w:t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E7955">
              <w:rPr>
                <w:rFonts w:ascii="Verdana" w:hAnsi="Verdana"/>
                <w:b/>
                <w:sz w:val="20"/>
                <w:szCs w:val="20"/>
              </w:rPr>
              <w:t>144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8E795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E7955">
              <w:rPr>
                <w:rFonts w:ascii="Verdana" w:hAnsi="Verdana"/>
                <w:b/>
                <w:sz w:val="20"/>
                <w:szCs w:val="20"/>
              </w:rPr>
              <w:t>144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D29B5"/>
    <w:rsid w:val="007E0098"/>
    <w:rsid w:val="007E1A42"/>
    <w:rsid w:val="00891E55"/>
    <w:rsid w:val="00895F68"/>
    <w:rsid w:val="00897A28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2019-02-22T14:31:00Z</cp:lastPrinted>
  <dcterms:created xsi:type="dcterms:W3CDTF">2019-03-25T13:55:00Z</dcterms:created>
  <dcterms:modified xsi:type="dcterms:W3CDTF">2019-03-25T13:55:00Z</dcterms:modified>
</cp:coreProperties>
</file>