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E6" w:rsidRPr="00CB6FA3" w:rsidRDefault="00692FE6" w:rsidP="00692FE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92FE6" w:rsidRDefault="00692FE6" w:rsidP="00692FE6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301DE" w:rsidRPr="00F301D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="006F0953" w:rsidRPr="00660DD7">
        <w:rPr>
          <w:rFonts w:ascii="Verdana" w:hAnsi="Verdana"/>
          <w:b/>
          <w:sz w:val="20"/>
          <w:szCs w:val="20"/>
        </w:rPr>
        <w:t>M</w:t>
      </w:r>
      <w:r w:rsidR="006F0953">
        <w:rPr>
          <w:rFonts w:ascii="Verdana" w:hAnsi="Verdana"/>
          <w:b/>
          <w:sz w:val="20"/>
          <w:szCs w:val="20"/>
        </w:rPr>
        <w:t>. Touré Hervé</w:t>
      </w:r>
      <w:r w:rsidR="006F0953">
        <w:rPr>
          <w:rFonts w:ascii="Verdana" w:hAnsi="Verdana"/>
          <w:b/>
          <w:sz w:val="20"/>
          <w:szCs w:val="20"/>
        </w:rPr>
        <w:br/>
        <w:t xml:space="preserve"> </w:t>
      </w:r>
      <w:r w:rsidR="006F0953">
        <w:rPr>
          <w:rFonts w:ascii="Verdana" w:hAnsi="Verdana"/>
          <w:b/>
          <w:sz w:val="20"/>
          <w:szCs w:val="20"/>
        </w:rPr>
        <w:tab/>
      </w:r>
      <w:r w:rsidR="006F0953">
        <w:rPr>
          <w:rFonts w:ascii="Verdana" w:hAnsi="Verdana"/>
          <w:sz w:val="20"/>
          <w:szCs w:val="20"/>
        </w:rPr>
        <w:t xml:space="preserve">2 bis, Chemin des hauts de Selettes </w:t>
      </w:r>
      <w:r w:rsidR="006F0953">
        <w:rPr>
          <w:rFonts w:ascii="Verdana" w:hAnsi="Verdana"/>
          <w:sz w:val="20"/>
          <w:szCs w:val="20"/>
        </w:rPr>
        <w:br/>
      </w:r>
      <w:r w:rsidR="006F0953">
        <w:rPr>
          <w:rFonts w:ascii="Verdana" w:hAnsi="Verdana"/>
          <w:sz w:val="20"/>
          <w:szCs w:val="20"/>
        </w:rPr>
        <w:tab/>
        <w:t xml:space="preserve">Lot. </w:t>
      </w:r>
      <w:r w:rsidR="006F0953" w:rsidRPr="00332B09">
        <w:rPr>
          <w:rFonts w:ascii="Verdana" w:hAnsi="Verdana"/>
          <w:sz w:val="20"/>
          <w:szCs w:val="20"/>
          <w:lang w:val="pt-PT"/>
        </w:rPr>
        <w:t>Camélia</w:t>
      </w:r>
      <w:r w:rsidR="006F0953" w:rsidRPr="00332B09">
        <w:rPr>
          <w:rFonts w:ascii="Verdana" w:hAnsi="Verdana"/>
          <w:sz w:val="20"/>
          <w:szCs w:val="20"/>
          <w:lang w:val="pt-PT"/>
        </w:rPr>
        <w:br/>
      </w:r>
      <w:r w:rsidR="006F0953" w:rsidRPr="00332B09">
        <w:rPr>
          <w:rFonts w:ascii="Verdana" w:hAnsi="Verdana"/>
          <w:sz w:val="20"/>
          <w:szCs w:val="20"/>
          <w:lang w:val="pt-PT"/>
        </w:rPr>
        <w:tab/>
        <w:t>69540 Irign</w:t>
      </w:r>
      <w:r w:rsidR="00283C6C">
        <w:rPr>
          <w:rFonts w:ascii="Verdana" w:hAnsi="Verdana"/>
          <w:sz w:val="20"/>
          <w:szCs w:val="20"/>
          <w:lang w:val="pt-PT"/>
        </w:rPr>
        <w:t>y</w:t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6F0953">
        <w:rPr>
          <w:rFonts w:ascii="Verdana" w:hAnsi="Verdana"/>
          <w:sz w:val="20"/>
          <w:szCs w:val="20"/>
        </w:rPr>
        <w:t>21</w:t>
      </w:r>
      <w:r w:rsidR="00C546DD">
        <w:rPr>
          <w:rFonts w:ascii="Verdana" w:hAnsi="Verdana"/>
          <w:sz w:val="20"/>
          <w:szCs w:val="20"/>
        </w:rPr>
        <w:t>/</w:t>
      </w:r>
      <w:r w:rsidR="00552D37">
        <w:rPr>
          <w:rFonts w:ascii="Verdana" w:hAnsi="Verdana"/>
          <w:sz w:val="20"/>
          <w:szCs w:val="20"/>
        </w:rPr>
        <w:t>03/2013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552D37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CF659B">
        <w:rPr>
          <w:rFonts w:ascii="Verdana" w:hAnsi="Verdana"/>
          <w:sz w:val="20"/>
          <w:szCs w:val="20"/>
        </w:rPr>
        <w:t>22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F659B" w:rsidRDefault="009E6BC8" w:rsidP="00CF659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CF659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Référencement SMO effectué sur le mois de janvier et exceptionnellement sur le mois de février 2013 sur le compte Facebook : </w:t>
            </w:r>
          </w:p>
          <w:p w:rsidR="00CF659B" w:rsidRPr="007E210F" w:rsidRDefault="00CF659B" w:rsidP="00CF659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6" w:history="1">
              <w:r w:rsidRPr="007E210F">
                <w:rPr>
                  <w:rStyle w:val="Lienhypertexte"/>
                  <w:rFonts w:ascii="Verdana" w:hAnsi="Verdana"/>
                  <w:b w:val="0"/>
                  <w:sz w:val="20"/>
                  <w:szCs w:val="20"/>
                </w:rPr>
                <w:t>http://facebook.com/pages/Urban-Trace-Magazine/248358548584322</w:t>
              </w:r>
            </w:hyperlink>
            <w:r w:rsidRPr="007E210F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CF659B" w:rsidRPr="002A7095" w:rsidRDefault="00CF659B" w:rsidP="00CF659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AL2012-10 du 26/11/2012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BA0C9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CF659B">
              <w:rPr>
                <w:rFonts w:ascii="Verdana" w:hAnsi="Verdana"/>
                <w:b/>
                <w:color w:val="auto"/>
                <w:sz w:val="20"/>
                <w:szCs w:val="20"/>
              </w:rPr>
              <w:t>19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CF659B" w:rsidP="00E45FD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19</w:t>
            </w:r>
            <w:r w:rsidR="00E45FD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CF659B" w:rsidP="00CF659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37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2A1C0A"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CF659B" w:rsidP="00E45FD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227.24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7102F" w:rsidRPr="00E45FD1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325BFB" w:rsidRPr="00E45FD1" w:rsidRDefault="00325BFB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2A7095" w:rsidRPr="00325BFB" w:rsidRDefault="002A7095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 w:rsidR="00835391">
        <w:rPr>
          <w:rFonts w:ascii="Verdana" w:hAnsi="Verdana"/>
          <w:b/>
          <w:sz w:val="20"/>
          <w:szCs w:val="20"/>
        </w:rPr>
        <w:t>A</w:t>
      </w:r>
      <w:r w:rsidRPr="002A7095">
        <w:rPr>
          <w:rFonts w:ascii="Verdana" w:hAnsi="Verdana"/>
          <w:b/>
          <w:sz w:val="20"/>
          <w:szCs w:val="20"/>
        </w:rPr>
        <w:t xml:space="preserve"> réception</w:t>
      </w:r>
      <w:r w:rsidR="00835391">
        <w:rPr>
          <w:rFonts w:ascii="Verdana" w:hAnsi="Verdana"/>
          <w:b/>
          <w:sz w:val="20"/>
          <w:szCs w:val="20"/>
        </w:rPr>
        <w:t xml:space="preserve"> de la facture</w:t>
      </w:r>
      <w:r w:rsidR="00325BFB">
        <w:rPr>
          <w:rFonts w:ascii="Verdana" w:hAnsi="Verdana"/>
          <w:b/>
          <w:sz w:val="20"/>
          <w:szCs w:val="20"/>
        </w:rPr>
        <w:br/>
      </w:r>
    </w:p>
    <w:p w:rsidR="00E45FD1" w:rsidRPr="006A1B24" w:rsidRDefault="00393A09" w:rsidP="00E45FD1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E45FD1"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 w:rsidR="00E45FD1">
        <w:rPr>
          <w:rFonts w:ascii="Verdana" w:hAnsi="Verdana"/>
          <w:sz w:val="18"/>
          <w:szCs w:val="18"/>
        </w:rPr>
        <w:br/>
      </w:r>
      <w:r w:rsidR="00E45FD1"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E45FD1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325BF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92184"/>
    <w:rsid w:val="000A3E82"/>
    <w:rsid w:val="000B7E81"/>
    <w:rsid w:val="000D18D8"/>
    <w:rsid w:val="000F4754"/>
    <w:rsid w:val="0012052B"/>
    <w:rsid w:val="00155050"/>
    <w:rsid w:val="00283C6C"/>
    <w:rsid w:val="002A1C0A"/>
    <w:rsid w:val="002A7095"/>
    <w:rsid w:val="00325BFB"/>
    <w:rsid w:val="00393A09"/>
    <w:rsid w:val="004113C5"/>
    <w:rsid w:val="004C195D"/>
    <w:rsid w:val="004D4A8B"/>
    <w:rsid w:val="00500407"/>
    <w:rsid w:val="00552D37"/>
    <w:rsid w:val="0066759A"/>
    <w:rsid w:val="00692FE6"/>
    <w:rsid w:val="006F0953"/>
    <w:rsid w:val="006F2DE0"/>
    <w:rsid w:val="007B3C41"/>
    <w:rsid w:val="00817320"/>
    <w:rsid w:val="00835391"/>
    <w:rsid w:val="00842A55"/>
    <w:rsid w:val="00946379"/>
    <w:rsid w:val="0097102F"/>
    <w:rsid w:val="009E6BC8"/>
    <w:rsid w:val="00A41EFE"/>
    <w:rsid w:val="00B05FEF"/>
    <w:rsid w:val="00BA0C96"/>
    <w:rsid w:val="00C546DD"/>
    <w:rsid w:val="00CC58D0"/>
    <w:rsid w:val="00CF3BA4"/>
    <w:rsid w:val="00CF659B"/>
    <w:rsid w:val="00D405DE"/>
    <w:rsid w:val="00DB7774"/>
    <w:rsid w:val="00DF2A52"/>
    <w:rsid w:val="00E45FD1"/>
    <w:rsid w:val="00F301DE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ebook.com/pages/Urban-Trace-Magazine/248358548584322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2012-10-15T11:46:00Z</cp:lastPrinted>
  <dcterms:created xsi:type="dcterms:W3CDTF">2013-03-21T09:06:00Z</dcterms:created>
  <dcterms:modified xsi:type="dcterms:W3CDTF">2013-03-21T09:09:00Z</dcterms:modified>
</cp:coreProperties>
</file>