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43" w:rsidRPr="00131002" w:rsidRDefault="007E69BE">
      <w:pPr>
        <w:rPr>
          <w:rFonts w:ascii="Verdana" w:hAnsi="Verdana"/>
          <w:sz w:val="20"/>
          <w:szCs w:val="20"/>
        </w:rPr>
      </w:pPr>
      <w:proofErr w:type="spellStart"/>
      <w:r w:rsidRPr="00131002">
        <w:rPr>
          <w:rFonts w:ascii="Verdana" w:hAnsi="Verdana"/>
          <w:sz w:val="20"/>
          <w:szCs w:val="20"/>
        </w:rPr>
        <w:t>Allizéo</w:t>
      </w:r>
      <w:proofErr w:type="spellEnd"/>
      <w:r w:rsidRPr="00131002">
        <w:rPr>
          <w:rFonts w:ascii="Verdana" w:hAnsi="Verdana"/>
          <w:sz w:val="20"/>
          <w:szCs w:val="20"/>
        </w:rPr>
        <w:t xml:space="preserve"> Web</w:t>
      </w:r>
      <w:r w:rsidRPr="00131002">
        <w:rPr>
          <w:rFonts w:ascii="Verdana" w:hAnsi="Verdana"/>
          <w:sz w:val="20"/>
          <w:szCs w:val="20"/>
        </w:rPr>
        <w:br/>
      </w:r>
      <w:r w:rsidR="00EB0543" w:rsidRPr="00131002">
        <w:rPr>
          <w:rFonts w:ascii="Verdana" w:hAnsi="Verdana"/>
          <w:sz w:val="20"/>
          <w:szCs w:val="20"/>
        </w:rPr>
        <w:t xml:space="preserve">Mlle </w:t>
      </w:r>
      <w:proofErr w:type="spellStart"/>
      <w:r w:rsidR="00EB0543" w:rsidRPr="00131002">
        <w:rPr>
          <w:rFonts w:ascii="Verdana" w:hAnsi="Verdana"/>
          <w:sz w:val="20"/>
          <w:szCs w:val="20"/>
        </w:rPr>
        <w:t>Aouzal</w:t>
      </w:r>
      <w:proofErr w:type="spellEnd"/>
      <w:r w:rsidR="00EB0543" w:rsidRPr="00131002">
        <w:rPr>
          <w:rFonts w:ascii="Verdana" w:hAnsi="Verdana"/>
          <w:sz w:val="20"/>
          <w:szCs w:val="20"/>
        </w:rPr>
        <w:t xml:space="preserve"> </w:t>
      </w:r>
      <w:proofErr w:type="spellStart"/>
      <w:r w:rsidR="00EB0543" w:rsidRPr="00131002">
        <w:rPr>
          <w:rFonts w:ascii="Verdana" w:hAnsi="Verdana"/>
          <w:sz w:val="20"/>
          <w:szCs w:val="20"/>
        </w:rPr>
        <w:t>Habiba</w:t>
      </w:r>
      <w:proofErr w:type="spellEnd"/>
      <w:r w:rsidR="00107BC2" w:rsidRPr="00131002">
        <w:rPr>
          <w:rFonts w:ascii="Verdana" w:hAnsi="Verdana"/>
          <w:sz w:val="20"/>
          <w:szCs w:val="20"/>
        </w:rPr>
        <w:br/>
      </w:r>
      <w:r w:rsidR="00EB0543" w:rsidRPr="00131002">
        <w:rPr>
          <w:rFonts w:ascii="Verdana" w:hAnsi="Verdana"/>
          <w:sz w:val="20"/>
          <w:szCs w:val="20"/>
        </w:rPr>
        <w:t xml:space="preserve">134, Rue </w:t>
      </w:r>
      <w:proofErr w:type="spellStart"/>
      <w:r w:rsidR="00EB0543" w:rsidRPr="00131002">
        <w:rPr>
          <w:rFonts w:ascii="Verdana" w:hAnsi="Verdana"/>
          <w:sz w:val="20"/>
          <w:szCs w:val="20"/>
        </w:rPr>
        <w:t>Joliot</w:t>
      </w:r>
      <w:proofErr w:type="spellEnd"/>
      <w:r w:rsidR="00EB0543" w:rsidRPr="00131002">
        <w:rPr>
          <w:rFonts w:ascii="Verdana" w:hAnsi="Verdana"/>
          <w:sz w:val="20"/>
          <w:szCs w:val="20"/>
        </w:rPr>
        <w:t xml:space="preserve"> Curie</w:t>
      </w:r>
      <w:r w:rsidR="00EB0543" w:rsidRPr="00131002">
        <w:rPr>
          <w:rFonts w:ascii="Verdana" w:hAnsi="Verdana"/>
          <w:sz w:val="20"/>
          <w:szCs w:val="20"/>
        </w:rPr>
        <w:br/>
        <w:t>Les Allées Cavalières</w:t>
      </w:r>
      <w:r w:rsidR="00EB0543" w:rsidRPr="00131002">
        <w:rPr>
          <w:rFonts w:ascii="Verdana" w:hAnsi="Verdana"/>
          <w:sz w:val="20"/>
          <w:szCs w:val="20"/>
        </w:rPr>
        <w:br/>
        <w:t>69160 Tassin le Demi Lune</w:t>
      </w:r>
    </w:p>
    <w:p w:rsidR="00EB0543" w:rsidRPr="00131002" w:rsidRDefault="00EB0543" w:rsidP="00D94841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131002">
        <w:rPr>
          <w:rFonts w:ascii="Verdana" w:hAnsi="Verdana"/>
          <w:sz w:val="20"/>
          <w:szCs w:val="20"/>
        </w:rPr>
        <w:tab/>
      </w:r>
      <w:r w:rsidR="007751DC" w:rsidRPr="00131002">
        <w:rPr>
          <w:rFonts w:ascii="Verdana" w:hAnsi="Verdana"/>
          <w:sz w:val="20"/>
          <w:szCs w:val="20"/>
        </w:rPr>
        <w:t xml:space="preserve">Stefan </w:t>
      </w:r>
      <w:proofErr w:type="spellStart"/>
      <w:r w:rsidR="007751DC" w:rsidRPr="00131002">
        <w:rPr>
          <w:rFonts w:ascii="Verdana" w:hAnsi="Verdana"/>
          <w:sz w:val="20"/>
          <w:szCs w:val="20"/>
        </w:rPr>
        <w:t>Wollmer</w:t>
      </w:r>
      <w:proofErr w:type="spellEnd"/>
      <w:r w:rsidR="00107BC2" w:rsidRPr="00131002">
        <w:rPr>
          <w:rFonts w:ascii="Verdana" w:hAnsi="Verdana"/>
          <w:sz w:val="20"/>
          <w:szCs w:val="20"/>
        </w:rPr>
        <w:br/>
        <w:t xml:space="preserve"> </w:t>
      </w:r>
      <w:r w:rsidR="00107BC2" w:rsidRPr="00131002">
        <w:rPr>
          <w:rFonts w:ascii="Verdana" w:hAnsi="Verdana"/>
          <w:sz w:val="20"/>
          <w:szCs w:val="20"/>
        </w:rPr>
        <w:tab/>
      </w:r>
      <w:r w:rsidR="00D94841" w:rsidRPr="00131002">
        <w:rPr>
          <w:rFonts w:ascii="Verdana" w:hAnsi="Verdana"/>
          <w:sz w:val="20"/>
          <w:szCs w:val="20"/>
        </w:rPr>
        <w:br/>
        <w:t xml:space="preserve"> </w:t>
      </w:r>
      <w:r w:rsidR="00D94841" w:rsidRPr="00131002">
        <w:rPr>
          <w:rFonts w:ascii="Verdana" w:hAnsi="Verdana"/>
          <w:sz w:val="20"/>
          <w:szCs w:val="20"/>
        </w:rPr>
        <w:tab/>
      </w:r>
      <w:r w:rsidR="00107BC2" w:rsidRPr="00131002">
        <w:rPr>
          <w:rFonts w:ascii="Verdana" w:hAnsi="Verdana"/>
          <w:sz w:val="20"/>
          <w:szCs w:val="20"/>
        </w:rPr>
        <w:t xml:space="preserve">42450 </w:t>
      </w:r>
      <w:proofErr w:type="spellStart"/>
      <w:r w:rsidR="007751DC" w:rsidRPr="00131002">
        <w:rPr>
          <w:rFonts w:ascii="Verdana" w:hAnsi="Verdana"/>
          <w:sz w:val="20"/>
          <w:szCs w:val="20"/>
        </w:rPr>
        <w:t>Pelussin</w:t>
      </w:r>
      <w:proofErr w:type="spellEnd"/>
    </w:p>
    <w:p w:rsidR="00EB0543" w:rsidRPr="00131002" w:rsidRDefault="00EB0543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131002">
        <w:rPr>
          <w:rFonts w:ascii="Verdana" w:hAnsi="Verdana"/>
          <w:sz w:val="20"/>
          <w:szCs w:val="20"/>
        </w:rPr>
        <w:t>D</w:t>
      </w:r>
      <w:r w:rsidR="0048521E" w:rsidRPr="00131002">
        <w:rPr>
          <w:rFonts w:ascii="Verdana" w:hAnsi="Verdana"/>
          <w:sz w:val="20"/>
          <w:szCs w:val="20"/>
        </w:rPr>
        <w:t>ate</w:t>
      </w:r>
      <w:r w:rsidRPr="00131002">
        <w:rPr>
          <w:rFonts w:ascii="Verdana" w:hAnsi="Verdana"/>
          <w:sz w:val="20"/>
          <w:szCs w:val="20"/>
        </w:rPr>
        <w:t xml:space="preserve"> : </w:t>
      </w:r>
      <w:r w:rsidR="00107BC2" w:rsidRPr="00131002">
        <w:rPr>
          <w:rFonts w:ascii="Verdana" w:hAnsi="Verdana"/>
          <w:sz w:val="20"/>
          <w:szCs w:val="20"/>
        </w:rPr>
        <w:t>22/03</w:t>
      </w:r>
      <w:r w:rsidRPr="00131002">
        <w:rPr>
          <w:rFonts w:ascii="Verdana" w:hAnsi="Verdana"/>
          <w:sz w:val="20"/>
          <w:szCs w:val="20"/>
        </w:rPr>
        <w:t>/2012</w:t>
      </w:r>
      <w:r w:rsidR="00852C76" w:rsidRPr="00131002">
        <w:rPr>
          <w:rFonts w:ascii="Verdana" w:hAnsi="Verdana"/>
          <w:sz w:val="20"/>
          <w:szCs w:val="20"/>
        </w:rPr>
        <w:br/>
      </w:r>
      <w:r w:rsidR="0048521E" w:rsidRPr="00131002">
        <w:rPr>
          <w:rFonts w:ascii="Verdana" w:hAnsi="Verdana"/>
          <w:sz w:val="20"/>
          <w:szCs w:val="20"/>
        </w:rPr>
        <w:t>Réf devis</w:t>
      </w:r>
      <w:r w:rsidR="00D94841" w:rsidRPr="00131002">
        <w:rPr>
          <w:rFonts w:ascii="Verdana" w:hAnsi="Verdana"/>
          <w:sz w:val="20"/>
          <w:szCs w:val="20"/>
        </w:rPr>
        <w:t xml:space="preserve"> : AL2012</w:t>
      </w:r>
      <w:r w:rsidR="00D94841" w:rsidRPr="00131002">
        <w:rPr>
          <w:sz w:val="20"/>
          <w:szCs w:val="20"/>
        </w:rPr>
        <w:t>‐</w:t>
      </w:r>
      <w:r w:rsidR="00D94841" w:rsidRPr="00131002">
        <w:rPr>
          <w:rFonts w:ascii="Verdana" w:hAnsi="Verdana"/>
          <w:sz w:val="20"/>
          <w:szCs w:val="20"/>
        </w:rPr>
        <w:t>0</w:t>
      </w:r>
      <w:r w:rsidR="007751DC" w:rsidRPr="00131002">
        <w:rPr>
          <w:rFonts w:ascii="Verdana" w:hAnsi="Verdana"/>
          <w:sz w:val="20"/>
          <w:szCs w:val="20"/>
        </w:rPr>
        <w:t>3</w:t>
      </w:r>
    </w:p>
    <w:p w:rsidR="00722C69" w:rsidRDefault="0048521E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131002">
        <w:rPr>
          <w:rFonts w:ascii="Verdana" w:hAnsi="Verdana"/>
          <w:sz w:val="20"/>
          <w:szCs w:val="20"/>
        </w:rPr>
        <w:t>Projet</w:t>
      </w:r>
      <w:r w:rsidR="00EB0543" w:rsidRPr="00131002">
        <w:rPr>
          <w:rFonts w:ascii="Verdana" w:hAnsi="Verdana"/>
          <w:sz w:val="20"/>
          <w:szCs w:val="20"/>
        </w:rPr>
        <w:t xml:space="preserve"> : </w:t>
      </w:r>
      <w:r w:rsidR="00D94841" w:rsidRPr="00131002">
        <w:rPr>
          <w:rFonts w:ascii="Verdana" w:hAnsi="Verdana"/>
          <w:sz w:val="20"/>
          <w:szCs w:val="20"/>
        </w:rPr>
        <w:t xml:space="preserve">Création site </w:t>
      </w:r>
      <w:r w:rsidR="00852C76" w:rsidRPr="00131002">
        <w:rPr>
          <w:rFonts w:ascii="Verdana" w:hAnsi="Verdana"/>
          <w:sz w:val="20"/>
          <w:szCs w:val="20"/>
        </w:rPr>
        <w:t xml:space="preserve">Internet </w:t>
      </w:r>
      <w:r w:rsidR="00D94841" w:rsidRPr="00131002">
        <w:rPr>
          <w:rFonts w:ascii="Verdana" w:hAnsi="Verdana"/>
          <w:sz w:val="20"/>
          <w:szCs w:val="20"/>
        </w:rPr>
        <w:t>et référencement</w:t>
      </w:r>
    </w:p>
    <w:tbl>
      <w:tblPr>
        <w:tblStyle w:val="Trameclaire-Accent3"/>
        <w:tblW w:w="9199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4100"/>
        <w:gridCol w:w="1703"/>
        <w:gridCol w:w="1565"/>
        <w:gridCol w:w="1831"/>
      </w:tblGrid>
      <w:tr w:rsidR="00722C69" w:rsidRPr="00C933B4" w:rsidTr="00D10DA1">
        <w:trPr>
          <w:cnfStyle w:val="100000000000"/>
          <w:tblCellSpacing w:w="42" w:type="dxa"/>
        </w:trPr>
        <w:tc>
          <w:tcPr>
            <w:cnfStyle w:val="001000000000"/>
            <w:tcW w:w="3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22C69" w:rsidRPr="00D10DA1" w:rsidRDefault="00722C69" w:rsidP="004F06E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6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22C69" w:rsidRPr="00D10DA1" w:rsidRDefault="00722C69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14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22C69" w:rsidRPr="00D10DA1" w:rsidRDefault="00722C69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Quantité</w:t>
            </w:r>
          </w:p>
        </w:tc>
        <w:tc>
          <w:tcPr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22C69" w:rsidRPr="00D10DA1" w:rsidRDefault="00722C69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722C69" w:rsidRPr="00131002" w:rsidTr="00D10DA1">
        <w:trPr>
          <w:cnfStyle w:val="000000100000"/>
          <w:tblCellSpacing w:w="42" w:type="dxa"/>
        </w:trPr>
        <w:tc>
          <w:tcPr>
            <w:cnfStyle w:val="001000000000"/>
            <w:tcW w:w="3974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Charte graphique (Samir)</w:t>
            </w: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300.00</w:t>
            </w:r>
          </w:p>
        </w:tc>
        <w:tc>
          <w:tcPr>
            <w:tcW w:w="1481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300.00</w:t>
            </w:r>
          </w:p>
        </w:tc>
      </w:tr>
      <w:tr w:rsidR="00722C69" w:rsidRPr="00131002" w:rsidTr="00D10DA1">
        <w:trPr>
          <w:tblCellSpacing w:w="42" w:type="dxa"/>
        </w:trPr>
        <w:tc>
          <w:tcPr>
            <w:cnfStyle w:val="001000000000"/>
            <w:tcW w:w="3974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Animation flash (Samir)</w:t>
            </w:r>
          </w:p>
        </w:tc>
        <w:tc>
          <w:tcPr>
            <w:tcW w:w="161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jc w:val="center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100.00</w:t>
            </w:r>
          </w:p>
        </w:tc>
        <w:tc>
          <w:tcPr>
            <w:tcW w:w="1481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jc w:val="center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70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100.00</w:t>
            </w:r>
          </w:p>
        </w:tc>
      </w:tr>
      <w:tr w:rsidR="00722C69" w:rsidRPr="00131002" w:rsidTr="00D10DA1">
        <w:trPr>
          <w:cnfStyle w:val="000000100000"/>
          <w:tblCellSpacing w:w="42" w:type="dxa"/>
        </w:trPr>
        <w:tc>
          <w:tcPr>
            <w:cnfStyle w:val="001000000000"/>
            <w:tcW w:w="3974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Création du site Internet :</w:t>
            </w:r>
          </w:p>
          <w:p w:rsidR="00722C69" w:rsidRPr="00D10DA1" w:rsidRDefault="00722C69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Intégration des contenus textuels et des photos fournis par vos soins</w:t>
            </w:r>
          </w:p>
          <w:p w:rsidR="00722C69" w:rsidRPr="00D10DA1" w:rsidRDefault="00722C69" w:rsidP="00D10DA1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Formation</w:t>
            </w: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400.00</w:t>
            </w:r>
          </w:p>
        </w:tc>
        <w:tc>
          <w:tcPr>
            <w:tcW w:w="1481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400.00</w:t>
            </w:r>
          </w:p>
        </w:tc>
      </w:tr>
      <w:tr w:rsidR="00722C69" w:rsidRPr="00131002" w:rsidTr="00D10DA1">
        <w:trPr>
          <w:tblCellSpacing w:w="42" w:type="dxa"/>
        </w:trPr>
        <w:tc>
          <w:tcPr>
            <w:cnfStyle w:val="001000000000"/>
            <w:tcW w:w="3974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Référencement du site Internet sur 1 année comprenant :</w:t>
            </w:r>
          </w:p>
          <w:p w:rsidR="00722C69" w:rsidRPr="00D10DA1" w:rsidRDefault="00722C69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Optimisation des balises</w:t>
            </w:r>
          </w:p>
          <w:p w:rsidR="00722C69" w:rsidRPr="00D10DA1" w:rsidRDefault="00722C69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Optimisation textuel</w:t>
            </w:r>
          </w:p>
          <w:p w:rsidR="00722C69" w:rsidRPr="00D10DA1" w:rsidRDefault="00722C69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Préconisation</w:t>
            </w:r>
          </w:p>
          <w:p w:rsidR="00722C69" w:rsidRPr="00D10DA1" w:rsidRDefault="00722C69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Inscription du site dans les annuaires thématiques</w:t>
            </w:r>
          </w:p>
          <w:p w:rsidR="00722C69" w:rsidRPr="00D10DA1" w:rsidRDefault="00722C69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Maillage interne</w:t>
            </w:r>
          </w:p>
          <w:p w:rsidR="00722C69" w:rsidRPr="00D10DA1" w:rsidRDefault="00722C69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Création </w:t>
            </w:r>
            <w:proofErr w:type="spellStart"/>
            <w:r w:rsidRPr="00D10DA1">
              <w:rPr>
                <w:rFonts w:ascii="Verdana" w:hAnsi="Verdana"/>
                <w:b w:val="0"/>
                <w:color w:val="auto"/>
                <w:sz w:val="20"/>
                <w:szCs w:val="20"/>
              </w:rPr>
              <w:t>netlinking</w:t>
            </w:r>
            <w:proofErr w:type="spellEnd"/>
          </w:p>
          <w:p w:rsidR="00722C69" w:rsidRPr="00D10DA1" w:rsidRDefault="00722C69" w:rsidP="004F06E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Mise à jour du référencement</w:t>
            </w:r>
          </w:p>
        </w:tc>
        <w:tc>
          <w:tcPr>
            <w:tcW w:w="161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jc w:val="center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800.00</w:t>
            </w:r>
          </w:p>
        </w:tc>
        <w:tc>
          <w:tcPr>
            <w:tcW w:w="1481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jc w:val="center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70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800.00</w:t>
            </w:r>
          </w:p>
        </w:tc>
      </w:tr>
      <w:tr w:rsidR="00722C69" w:rsidRPr="00131002" w:rsidTr="00D10DA1">
        <w:trPr>
          <w:cnfStyle w:val="000000100000"/>
          <w:tblCellSpacing w:w="42" w:type="dxa"/>
        </w:trPr>
        <w:tc>
          <w:tcPr>
            <w:cnfStyle w:val="001000000000"/>
            <w:tcW w:w="397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70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 xml:space="preserve">1 </w:t>
            </w:r>
            <w:r w:rsidR="002F470D">
              <w:rPr>
                <w:rFonts w:ascii="Verdana" w:hAnsi="Verdana"/>
                <w:color w:val="auto"/>
                <w:sz w:val="20"/>
                <w:szCs w:val="20"/>
              </w:rPr>
              <w:t>6</w:t>
            </w: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00.00 €</w:t>
            </w:r>
          </w:p>
        </w:tc>
      </w:tr>
      <w:tr w:rsidR="00722C69" w:rsidRPr="00131002" w:rsidTr="00D10DA1">
        <w:trPr>
          <w:tblCellSpacing w:w="42" w:type="dxa"/>
        </w:trPr>
        <w:tc>
          <w:tcPr>
            <w:cnfStyle w:val="001000000000"/>
            <w:tcW w:w="3974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70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2F470D" w:rsidP="002F470D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313.6</w:t>
            </w:r>
            <w:r w:rsidR="00722C69" w:rsidRPr="00D10DA1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722C69" w:rsidRPr="00131002" w:rsidTr="00D10DA1">
        <w:trPr>
          <w:cnfStyle w:val="000000100000"/>
          <w:tblCellSpacing w:w="42" w:type="dxa"/>
        </w:trPr>
        <w:tc>
          <w:tcPr>
            <w:cnfStyle w:val="001000000000"/>
            <w:tcW w:w="397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4F06E9">
            <w:pPr>
              <w:tabs>
                <w:tab w:val="left" w:pos="5103"/>
              </w:tabs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  <w:p w:rsidR="00722C69" w:rsidRPr="00D10DA1" w:rsidRDefault="00722C69" w:rsidP="004F06E9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22C69" w:rsidRPr="00D10DA1" w:rsidRDefault="00722C69" w:rsidP="002F470D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10DA1">
              <w:rPr>
                <w:rFonts w:ascii="Verdana" w:hAnsi="Verdana"/>
                <w:b/>
                <w:color w:val="auto"/>
                <w:sz w:val="20"/>
                <w:szCs w:val="20"/>
              </w:rPr>
              <w:t>1</w:t>
            </w:r>
            <w:r w:rsidR="002F470D">
              <w:rPr>
                <w:rFonts w:ascii="Verdana" w:hAnsi="Verdana"/>
                <w:b/>
                <w:color w:val="auto"/>
                <w:sz w:val="20"/>
                <w:szCs w:val="20"/>
              </w:rPr>
              <w:t> 913.6</w:t>
            </w:r>
            <w:r w:rsidRPr="00D10DA1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131002" w:rsidRPr="00131002" w:rsidRDefault="00131002" w:rsidP="00131002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131002">
        <w:rPr>
          <w:rFonts w:ascii="Verdana" w:hAnsi="Verdana"/>
          <w:sz w:val="20"/>
          <w:szCs w:val="20"/>
        </w:rPr>
        <w:t>Ce devis ne tient pas compte de la rédaction des contenus web ni de l’achat de visuels via des banques de photos</w:t>
      </w:r>
    </w:p>
    <w:p w:rsidR="007E69BE" w:rsidRPr="00131002" w:rsidRDefault="007E69BE" w:rsidP="007E69B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131002">
        <w:rPr>
          <w:rFonts w:ascii="Verdana" w:hAnsi="Verdana"/>
          <w:sz w:val="20"/>
          <w:szCs w:val="20"/>
        </w:rPr>
        <w:t>Conditions de règlement : Règlement en 3 fois sans frais</w:t>
      </w:r>
    </w:p>
    <w:p w:rsidR="00852C76" w:rsidRPr="00131002" w:rsidRDefault="00621C35" w:rsidP="007E69BE">
      <w:pPr>
        <w:tabs>
          <w:tab w:val="left" w:pos="5103"/>
        </w:tabs>
        <w:jc w:val="center"/>
        <w:rPr>
          <w:rFonts w:ascii="Verdana" w:hAnsi="Verdana"/>
          <w:sz w:val="20"/>
          <w:szCs w:val="20"/>
        </w:rPr>
      </w:pPr>
      <w:r w:rsidRPr="00131002">
        <w:rPr>
          <w:rFonts w:ascii="Verdana" w:hAnsi="Verdana"/>
          <w:sz w:val="20"/>
          <w:szCs w:val="20"/>
        </w:rPr>
        <w:t>Siret : Société en cours d’immatriculation</w:t>
      </w:r>
    </w:p>
    <w:sectPr w:rsidR="00852C76" w:rsidRPr="00131002" w:rsidSect="00A9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388"/>
    <w:multiLevelType w:val="hybridMultilevel"/>
    <w:tmpl w:val="57BE8CCC"/>
    <w:lvl w:ilvl="0" w:tplc="7A6E5A7A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hyphenationZone w:val="425"/>
  <w:characterSpacingControl w:val="doNotCompress"/>
  <w:compat/>
  <w:rsids>
    <w:rsidRoot w:val="00EB0543"/>
    <w:rsid w:val="00107BC2"/>
    <w:rsid w:val="00131002"/>
    <w:rsid w:val="0022661B"/>
    <w:rsid w:val="00261F90"/>
    <w:rsid w:val="002F470D"/>
    <w:rsid w:val="0048521E"/>
    <w:rsid w:val="005D7CE4"/>
    <w:rsid w:val="00621C35"/>
    <w:rsid w:val="00651632"/>
    <w:rsid w:val="00722C69"/>
    <w:rsid w:val="00740C6B"/>
    <w:rsid w:val="00763010"/>
    <w:rsid w:val="00767EE7"/>
    <w:rsid w:val="007751DC"/>
    <w:rsid w:val="007E69BE"/>
    <w:rsid w:val="00852C76"/>
    <w:rsid w:val="00903B11"/>
    <w:rsid w:val="009F7A2C"/>
    <w:rsid w:val="00A32E72"/>
    <w:rsid w:val="00A86971"/>
    <w:rsid w:val="00A934EF"/>
    <w:rsid w:val="00B80470"/>
    <w:rsid w:val="00BB0640"/>
    <w:rsid w:val="00BE0ECC"/>
    <w:rsid w:val="00C03C83"/>
    <w:rsid w:val="00C138D5"/>
    <w:rsid w:val="00D10DA1"/>
    <w:rsid w:val="00D94841"/>
    <w:rsid w:val="00EB0543"/>
    <w:rsid w:val="00ED57A2"/>
    <w:rsid w:val="00EE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B05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B05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32E72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2E7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32E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E7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32E7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32E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dcterms:created xsi:type="dcterms:W3CDTF">2012-03-22T09:37:00Z</dcterms:created>
  <dcterms:modified xsi:type="dcterms:W3CDTF">2012-04-09T21:22:00Z</dcterms:modified>
</cp:coreProperties>
</file>