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C4331C" w:rsidRDefault="00882702" w:rsidP="007B202B">
      <w:pPr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>Allizéo Web</w:t>
      </w:r>
      <w:r w:rsidRPr="00C4331C">
        <w:rPr>
          <w:rFonts w:ascii="Verdana" w:hAnsi="Verdana"/>
          <w:sz w:val="20"/>
          <w:szCs w:val="20"/>
        </w:rPr>
        <w:br/>
      </w:r>
      <w:r w:rsidR="007B202B" w:rsidRPr="00C4331C">
        <w:rPr>
          <w:rFonts w:ascii="Verdana" w:hAnsi="Verdana"/>
          <w:sz w:val="20"/>
          <w:szCs w:val="20"/>
        </w:rPr>
        <w:t>57, Rue des Chênes</w:t>
      </w:r>
      <w:r w:rsidR="007B202B" w:rsidRPr="00C4331C">
        <w:rPr>
          <w:rFonts w:ascii="Verdana" w:hAnsi="Verdana"/>
          <w:sz w:val="20"/>
          <w:szCs w:val="20"/>
        </w:rPr>
        <w:br/>
        <w:t>3, Impasse Laurent</w:t>
      </w:r>
      <w:r w:rsidR="007B202B" w:rsidRPr="00C4331C">
        <w:rPr>
          <w:rFonts w:ascii="Verdana" w:hAnsi="Verdana"/>
          <w:sz w:val="20"/>
          <w:szCs w:val="20"/>
        </w:rPr>
        <w:br/>
        <w:t>42210 Craintilleux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b/>
          <w:sz w:val="20"/>
          <w:szCs w:val="20"/>
        </w:rPr>
        <w:tab/>
      </w:r>
      <w:r w:rsidR="00056417" w:rsidRPr="00C4331C">
        <w:rPr>
          <w:rFonts w:ascii="Verdana" w:hAnsi="Verdana"/>
          <w:b/>
          <w:sz w:val="20"/>
          <w:szCs w:val="20"/>
        </w:rPr>
        <w:t xml:space="preserve">Société </w:t>
      </w:r>
      <w:r w:rsidRPr="00C4331C">
        <w:rPr>
          <w:rFonts w:ascii="Verdana" w:hAnsi="Verdana"/>
          <w:b/>
          <w:sz w:val="20"/>
          <w:szCs w:val="20"/>
        </w:rPr>
        <w:t>Auris</w:t>
      </w:r>
      <w:r w:rsidR="00056417"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  <w:t xml:space="preserve"> </w:t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B202B" w:rsidRPr="00C4331C" w:rsidRDefault="007B202B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682602" w:rsidRPr="00C4331C">
        <w:rPr>
          <w:rFonts w:ascii="Verdana" w:hAnsi="Verdana"/>
          <w:sz w:val="20"/>
          <w:szCs w:val="20"/>
        </w:rPr>
        <w:t>02/04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  <w:t>Réf devis : AL2012</w:t>
      </w:r>
      <w:r w:rsidRPr="00C4331C">
        <w:rPr>
          <w:sz w:val="20"/>
          <w:szCs w:val="20"/>
        </w:rPr>
        <w:t>‐</w:t>
      </w:r>
      <w:r w:rsidRPr="00C4331C">
        <w:rPr>
          <w:rFonts w:ascii="Verdana" w:hAnsi="Verdana"/>
          <w:sz w:val="20"/>
          <w:szCs w:val="20"/>
        </w:rPr>
        <w:t>05</w:t>
      </w:r>
    </w:p>
    <w:p w:rsidR="00722C69" w:rsidRPr="00C4331C" w:rsidRDefault="0048521E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>Projet</w:t>
      </w:r>
      <w:r w:rsidR="00EB0543" w:rsidRPr="00C4331C">
        <w:rPr>
          <w:rFonts w:ascii="Verdana" w:hAnsi="Verdana"/>
          <w:sz w:val="20"/>
          <w:szCs w:val="20"/>
        </w:rPr>
        <w:t xml:space="preserve"> : </w:t>
      </w:r>
      <w:r w:rsidR="00882702" w:rsidRPr="00C4331C">
        <w:rPr>
          <w:rFonts w:ascii="Verdana" w:hAnsi="Verdana"/>
          <w:sz w:val="20"/>
          <w:szCs w:val="20"/>
        </w:rPr>
        <w:t xml:space="preserve">Consultante en </w:t>
      </w:r>
      <w:r w:rsidR="00D94841" w:rsidRPr="00C4331C">
        <w:rPr>
          <w:rFonts w:ascii="Verdana" w:hAnsi="Verdana"/>
          <w:sz w:val="20"/>
          <w:szCs w:val="20"/>
        </w:rPr>
        <w:t>référencement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163E15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Coût en euros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F01AC9" w:rsidRPr="00C4331C" w:rsidRDefault="00F01AC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Mission de consultante en référencement </w:t>
            </w:r>
            <w:r w:rsidR="00855A83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pour une période de </w:t>
            </w:r>
            <w:r w:rsidR="00682602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6</w:t>
            </w:r>
            <w:r w:rsidR="00855A83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mois</w:t>
            </w:r>
            <w:r w:rsidR="00682602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 :</w:t>
            </w:r>
          </w:p>
          <w:p w:rsidR="00F01AC9" w:rsidRPr="00C4331C" w:rsidRDefault="00F01AC9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F01AC9" w:rsidRPr="00C4331C" w:rsidRDefault="00F01AC9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Site</w:t>
            </w:r>
            <w:r w:rsidR="00535A24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s français</w:t>
            </w: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hyperlink r:id="rId7" w:history="1">
              <w:r w:rsidR="00163E15" w:rsidRPr="00C4331C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www.aurismagnetic.com</w:t>
              </w:r>
            </w:hyperlink>
            <w:r w:rsidR="00163E15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535A24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+ sites plaquettes</w:t>
            </w:r>
          </w:p>
          <w:p w:rsidR="007B202B" w:rsidRPr="00C4331C" w:rsidRDefault="00F01AC9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7B202B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</w:t>
            </w: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7B202B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- </w:t>
            </w: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La m</w:t>
            </w:r>
            <w:r w:rsidR="007B202B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aintenance du référencement d</w:t>
            </w: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 la version </w:t>
            </w:r>
            <w:r w:rsidR="00535A24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e-commerce</w:t>
            </w:r>
          </w:p>
          <w:p w:rsidR="00535A24" w:rsidRPr="00C4331C" w:rsidRDefault="00535A24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  - La maintenance des sites plaquettes</w:t>
            </w:r>
          </w:p>
          <w:p w:rsidR="007B202B" w:rsidRPr="00C4331C" w:rsidRDefault="007B202B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</w:t>
            </w:r>
            <w:r w:rsidR="00855A83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</w:t>
            </w: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- </w:t>
            </w:r>
            <w:r w:rsidR="00F01AC9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L’optimisation de la campagne Adword</w:t>
            </w:r>
          </w:p>
          <w:p w:rsidR="00855A83" w:rsidRPr="00C4331C" w:rsidRDefault="00855A83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855A83" w:rsidRPr="00C4331C" w:rsidRDefault="00855A83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Site </w:t>
            </w:r>
            <w:hyperlink r:id="rId8" w:history="1">
              <w:r w:rsidR="00163E15" w:rsidRPr="00C4331C">
                <w:rPr>
                  <w:rStyle w:val="Lienhypertexte"/>
                  <w:rFonts w:ascii="Verdana" w:hAnsi="Verdana"/>
                  <w:b w:val="0"/>
                  <w:sz w:val="20"/>
                  <w:szCs w:val="20"/>
                </w:rPr>
                <w:t>www.aurismagnetic.co.uk</w:t>
              </w:r>
            </w:hyperlink>
            <w:r w:rsidR="00163E15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855A83" w:rsidRPr="00C4331C" w:rsidRDefault="00855A83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  - Le référencement de la version anglaise : optimisation du site, inscription dans les annuaires</w:t>
            </w:r>
          </w:p>
          <w:p w:rsidR="00855A83" w:rsidRPr="00C4331C" w:rsidRDefault="00855A83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  - Création </w:t>
            </w:r>
            <w:r w:rsidR="00682602"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et gestion </w:t>
            </w:r>
            <w:r w:rsidRPr="00C4331C">
              <w:rPr>
                <w:rFonts w:ascii="Verdana" w:hAnsi="Verdana"/>
                <w:b w:val="0"/>
                <w:color w:val="auto"/>
                <w:sz w:val="20"/>
                <w:szCs w:val="20"/>
              </w:rPr>
              <w:t>de la campagne Adword</w:t>
            </w:r>
          </w:p>
          <w:p w:rsidR="00855A83" w:rsidRPr="00C4331C" w:rsidRDefault="00855A83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682602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6.6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682602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6.6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00.00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82702" w:rsidP="0068260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1.</w:t>
            </w:r>
            <w:r w:rsidR="00682602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293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682602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82702" w:rsidP="00682602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7.</w:t>
            </w:r>
            <w:r w:rsidR="00682602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893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682602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Default="007E69BE" w:rsidP="007E69B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>Conditions de règle</w:t>
      </w:r>
      <w:r w:rsidR="007B202B" w:rsidRPr="00C4331C">
        <w:rPr>
          <w:rFonts w:ascii="Verdana" w:hAnsi="Verdana"/>
          <w:sz w:val="20"/>
          <w:szCs w:val="20"/>
        </w:rPr>
        <w:t>me</w:t>
      </w:r>
      <w:r w:rsidR="00254DD5" w:rsidRPr="00C4331C">
        <w:rPr>
          <w:rFonts w:ascii="Verdana" w:hAnsi="Verdana"/>
          <w:sz w:val="20"/>
          <w:szCs w:val="20"/>
        </w:rPr>
        <w:t xml:space="preserve">nt : </w:t>
      </w:r>
      <w:r w:rsidR="00535A24" w:rsidRPr="00C4331C">
        <w:rPr>
          <w:rFonts w:ascii="Verdana" w:hAnsi="Verdana"/>
          <w:sz w:val="20"/>
          <w:szCs w:val="20"/>
        </w:rPr>
        <w:t>A définir</w:t>
      </w:r>
    </w:p>
    <w:p w:rsidR="00F560DB" w:rsidRDefault="00F560DB" w:rsidP="007E69B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F560DB" w:rsidRPr="00C4331C" w:rsidRDefault="00F560DB" w:rsidP="007E69BE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Accord par mail le 10/04/2012</w:t>
      </w:r>
    </w:p>
    <w:sectPr w:rsidR="00F560DB" w:rsidRPr="00C4331C" w:rsidSect="00A934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85" w:rsidRDefault="00D53D85" w:rsidP="00882702">
      <w:pPr>
        <w:spacing w:after="0" w:line="240" w:lineRule="auto"/>
      </w:pPr>
      <w:r>
        <w:separator/>
      </w:r>
    </w:p>
  </w:endnote>
  <w:endnote w:type="continuationSeparator" w:id="0">
    <w:p w:rsidR="00D53D85" w:rsidRDefault="00D53D85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02" w:rsidRPr="00131002" w:rsidRDefault="00882702" w:rsidP="00882702">
    <w:pPr>
      <w:tabs>
        <w:tab w:val="left" w:pos="5103"/>
      </w:tabs>
      <w:jc w:val="center"/>
      <w:rPr>
        <w:rFonts w:ascii="Verdana" w:hAnsi="Verdana"/>
        <w:sz w:val="20"/>
        <w:szCs w:val="20"/>
      </w:rPr>
    </w:pPr>
    <w:r w:rsidRPr="00131002">
      <w:rPr>
        <w:rFonts w:ascii="Verdana" w:hAnsi="Verdana"/>
        <w:sz w:val="20"/>
        <w:szCs w:val="20"/>
      </w:rPr>
      <w:t>Siret : Société en cours d’immatriculation</w:t>
    </w:r>
  </w:p>
  <w:p w:rsidR="00882702" w:rsidRDefault="008827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85" w:rsidRDefault="00D53D85" w:rsidP="00882702">
      <w:pPr>
        <w:spacing w:after="0" w:line="240" w:lineRule="auto"/>
      </w:pPr>
      <w:r>
        <w:separator/>
      </w:r>
    </w:p>
  </w:footnote>
  <w:footnote w:type="continuationSeparator" w:id="0">
    <w:p w:rsidR="00D53D85" w:rsidRDefault="00D53D85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56417"/>
    <w:rsid w:val="00107BC2"/>
    <w:rsid w:val="00131002"/>
    <w:rsid w:val="00163E15"/>
    <w:rsid w:val="0022661B"/>
    <w:rsid w:val="00254DD5"/>
    <w:rsid w:val="00261F90"/>
    <w:rsid w:val="002F52A8"/>
    <w:rsid w:val="0048521E"/>
    <w:rsid w:val="00535A24"/>
    <w:rsid w:val="005D7CE4"/>
    <w:rsid w:val="00621C35"/>
    <w:rsid w:val="00682602"/>
    <w:rsid w:val="006E2E7D"/>
    <w:rsid w:val="00722C69"/>
    <w:rsid w:val="00740C6B"/>
    <w:rsid w:val="00746B62"/>
    <w:rsid w:val="00763010"/>
    <w:rsid w:val="00767EE7"/>
    <w:rsid w:val="007751DC"/>
    <w:rsid w:val="007B202B"/>
    <w:rsid w:val="007E69BE"/>
    <w:rsid w:val="00852C76"/>
    <w:rsid w:val="00855A83"/>
    <w:rsid w:val="00882702"/>
    <w:rsid w:val="008B1AE5"/>
    <w:rsid w:val="00903B11"/>
    <w:rsid w:val="00930AF7"/>
    <w:rsid w:val="00954585"/>
    <w:rsid w:val="00976BE2"/>
    <w:rsid w:val="009F7A2C"/>
    <w:rsid w:val="00A32E72"/>
    <w:rsid w:val="00A86971"/>
    <w:rsid w:val="00A934EF"/>
    <w:rsid w:val="00AC7C41"/>
    <w:rsid w:val="00B80470"/>
    <w:rsid w:val="00BB0640"/>
    <w:rsid w:val="00BE0ECC"/>
    <w:rsid w:val="00C03C83"/>
    <w:rsid w:val="00C138D5"/>
    <w:rsid w:val="00C4331C"/>
    <w:rsid w:val="00D53D85"/>
    <w:rsid w:val="00D94841"/>
    <w:rsid w:val="00E87B36"/>
    <w:rsid w:val="00EA1B6F"/>
    <w:rsid w:val="00EB0543"/>
    <w:rsid w:val="00ED57A2"/>
    <w:rsid w:val="00EE5209"/>
    <w:rsid w:val="00F01AC9"/>
    <w:rsid w:val="00F5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rismagneti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11</cp:revision>
  <cp:lastPrinted>2012-03-30T14:53:00Z</cp:lastPrinted>
  <dcterms:created xsi:type="dcterms:W3CDTF">2012-03-30T11:38:00Z</dcterms:created>
  <dcterms:modified xsi:type="dcterms:W3CDTF">2012-06-27T17:41:00Z</dcterms:modified>
</cp:coreProperties>
</file>