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06" w:rsidRPr="00930A06" w:rsidRDefault="00930A06" w:rsidP="00930A06">
      <w:pPr>
        <w:rPr>
          <w:rFonts w:ascii="Verdana" w:hAnsi="Verdana"/>
        </w:rPr>
      </w:pPr>
      <w:r w:rsidRPr="00F771AC">
        <w:rPr>
          <w:rFonts w:ascii="Verdana" w:hAnsi="Verdana"/>
        </w:rPr>
        <w:t xml:space="preserve">Le Domaine de la </w:t>
      </w:r>
      <w:proofErr w:type="spellStart"/>
      <w:r w:rsidRPr="00F771AC">
        <w:rPr>
          <w:rFonts w:ascii="Verdana" w:hAnsi="Verdana"/>
        </w:rPr>
        <w:t>Colombière</w:t>
      </w:r>
      <w:proofErr w:type="spellEnd"/>
      <w:r w:rsidRPr="00F771AC">
        <w:rPr>
          <w:rFonts w:ascii="Verdana" w:hAnsi="Verdana"/>
        </w:rPr>
        <w:t xml:space="preserve"> est un </w:t>
      </w:r>
      <w:r w:rsidRPr="00930A06">
        <w:rPr>
          <w:rFonts w:ascii="Verdana" w:hAnsi="Verdana"/>
          <w:b/>
        </w:rPr>
        <w:t>hôtel 3 étoiles</w:t>
      </w:r>
      <w:r w:rsidRPr="00F771AC">
        <w:rPr>
          <w:rFonts w:ascii="Verdana" w:hAnsi="Verdana"/>
        </w:rPr>
        <w:t xml:space="preserve">, situé à </w:t>
      </w:r>
      <w:proofErr w:type="spellStart"/>
      <w:r w:rsidRPr="00F771AC">
        <w:rPr>
          <w:rFonts w:ascii="Verdana" w:hAnsi="Verdana"/>
        </w:rPr>
        <w:t>Moissieu</w:t>
      </w:r>
      <w:proofErr w:type="spellEnd"/>
      <w:r w:rsidRPr="00F771AC">
        <w:rPr>
          <w:rFonts w:ascii="Verdana" w:hAnsi="Verdana"/>
        </w:rPr>
        <w:t xml:space="preserve"> sur </w:t>
      </w:r>
      <w:proofErr w:type="spellStart"/>
      <w:r w:rsidRPr="00F771AC">
        <w:rPr>
          <w:rFonts w:ascii="Verdana" w:hAnsi="Verdana"/>
        </w:rPr>
        <w:t>Dolon</w:t>
      </w:r>
      <w:proofErr w:type="spellEnd"/>
      <w:r w:rsidRPr="00F771A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à </w:t>
      </w:r>
      <w:r w:rsidRPr="00930A06">
        <w:rPr>
          <w:rFonts w:ascii="Verdana" w:hAnsi="Verdana"/>
        </w:rPr>
        <w:t xml:space="preserve"> 50 minutes de </w:t>
      </w:r>
      <w:r w:rsidRPr="00930A06">
        <w:rPr>
          <w:rFonts w:ascii="Verdana" w:hAnsi="Verdana"/>
          <w:b/>
          <w:bCs/>
        </w:rPr>
        <w:t>Lyon </w:t>
      </w:r>
      <w:r w:rsidRPr="00930A06">
        <w:rPr>
          <w:rFonts w:ascii="Verdana" w:hAnsi="Verdana"/>
        </w:rPr>
        <w:t>et de Valence</w:t>
      </w:r>
      <w:r>
        <w:rPr>
          <w:rFonts w:ascii="Verdana" w:hAnsi="Verdana"/>
        </w:rPr>
        <w:t xml:space="preserve"> et</w:t>
      </w:r>
      <w:r w:rsidRPr="00930A06">
        <w:rPr>
          <w:rFonts w:ascii="Verdana" w:hAnsi="Verdana"/>
        </w:rPr>
        <w:t xml:space="preserve"> à</w:t>
      </w:r>
      <w:r>
        <w:rPr>
          <w:rFonts w:ascii="Verdana" w:hAnsi="Verdana"/>
        </w:rPr>
        <w:t xml:space="preserve"> 30 minutes de Vienne en Isère. Il se trouve </w:t>
      </w:r>
      <w:r w:rsidRPr="00F771AC">
        <w:rPr>
          <w:rFonts w:ascii="Verdana" w:hAnsi="Verdana"/>
        </w:rPr>
        <w:t>dans un magnifique parc</w:t>
      </w:r>
      <w:r>
        <w:rPr>
          <w:rFonts w:ascii="Verdana" w:hAnsi="Verdana"/>
        </w:rPr>
        <w:t xml:space="preserve"> de 4 hectares, clos et arboré avec un </w:t>
      </w:r>
      <w:r w:rsidRPr="00F771AC">
        <w:rPr>
          <w:rFonts w:ascii="Verdana" w:hAnsi="Verdana"/>
        </w:rPr>
        <w:t>parking privé gratuit</w:t>
      </w:r>
      <w:r>
        <w:rPr>
          <w:rFonts w:ascii="Verdana" w:hAnsi="Verdana"/>
        </w:rPr>
        <w:t xml:space="preserve"> de 80 places</w:t>
      </w:r>
      <w:r w:rsidRPr="00F771AC">
        <w:rPr>
          <w:rFonts w:ascii="Verdana" w:hAnsi="Verdana"/>
        </w:rPr>
        <w:t>.</w:t>
      </w:r>
      <w:r>
        <w:rPr>
          <w:rFonts w:ascii="Verdana" w:hAnsi="Verdana"/>
        </w:rPr>
        <w:t xml:space="preserve"> Cette demeure,</w:t>
      </w:r>
      <w:r w:rsidRPr="00930A06">
        <w:rPr>
          <w:rFonts w:ascii="Verdana" w:hAnsi="Verdana"/>
        </w:rPr>
        <w:t xml:space="preserve"> </w:t>
      </w:r>
      <w:r w:rsidRPr="00F771AC">
        <w:rPr>
          <w:rFonts w:ascii="Verdana" w:hAnsi="Verdana"/>
        </w:rPr>
        <w:t>référencés Château Hôtel Collection</w:t>
      </w:r>
      <w:r>
        <w:rPr>
          <w:rFonts w:ascii="Verdana" w:hAnsi="Verdana"/>
        </w:rPr>
        <w:t>,</w:t>
      </w:r>
      <w:r w:rsidRPr="00930A06">
        <w:rPr>
          <w:rFonts w:ascii="Verdana" w:hAnsi="Verdana"/>
          <w:b/>
          <w:bCs/>
        </w:rPr>
        <w:t> </w:t>
      </w:r>
      <w:r w:rsidRPr="00930A06">
        <w:rPr>
          <w:rFonts w:ascii="Verdana" w:hAnsi="Verdana"/>
        </w:rPr>
        <w:t xml:space="preserve">est </w:t>
      </w:r>
      <w:r>
        <w:rPr>
          <w:rFonts w:ascii="Verdana" w:hAnsi="Verdana"/>
        </w:rPr>
        <w:t>le</w:t>
      </w:r>
      <w:r w:rsidRPr="00930A06">
        <w:rPr>
          <w:rFonts w:ascii="Verdana" w:hAnsi="Verdana"/>
        </w:rPr>
        <w:t xml:space="preserve"> lieu idéal pour passer un séjour en toute sérénité.</w:t>
      </w:r>
    </w:p>
    <w:p w:rsidR="00930A06" w:rsidRDefault="00930A06" w:rsidP="00930A06">
      <w:pPr>
        <w:rPr>
          <w:rFonts w:ascii="Verdana" w:hAnsi="Verdana"/>
        </w:rPr>
      </w:pPr>
      <w:r>
        <w:rPr>
          <w:rFonts w:ascii="Verdana" w:hAnsi="Verdana"/>
        </w:rPr>
        <w:t xml:space="preserve">Le domaine comprend un </w:t>
      </w:r>
      <w:r w:rsidRPr="00930A06">
        <w:rPr>
          <w:rFonts w:ascii="Verdana" w:hAnsi="Verdana"/>
          <w:b/>
          <w:color w:val="0000FF"/>
          <w:u w:val="single"/>
        </w:rPr>
        <w:t>hôtel de 21 chambres</w:t>
      </w:r>
      <w:r w:rsidRPr="00F771AC">
        <w:rPr>
          <w:rFonts w:ascii="Verdana" w:hAnsi="Verdana"/>
        </w:rPr>
        <w:t xml:space="preserve">, un </w:t>
      </w:r>
      <w:r w:rsidRPr="00930A06">
        <w:rPr>
          <w:rFonts w:ascii="Verdana" w:hAnsi="Verdana"/>
          <w:b/>
          <w:color w:val="0000FF"/>
          <w:u w:val="single"/>
        </w:rPr>
        <w:t>restaurant semi-gastronomique</w:t>
      </w:r>
      <w:r w:rsidRPr="00F771AC">
        <w:rPr>
          <w:rFonts w:ascii="Verdana" w:hAnsi="Verdana"/>
        </w:rPr>
        <w:t xml:space="preserve"> de</w:t>
      </w:r>
      <w:r>
        <w:rPr>
          <w:rFonts w:ascii="Verdana" w:hAnsi="Verdana"/>
        </w:rPr>
        <w:t xml:space="preserve"> 80 couverts avec terrasse, un salon VIP et </w:t>
      </w:r>
      <w:r w:rsidRPr="00F771AC">
        <w:rPr>
          <w:rFonts w:ascii="Verdana" w:hAnsi="Verdana"/>
        </w:rPr>
        <w:t xml:space="preserve">un </w:t>
      </w:r>
      <w:r w:rsidRPr="00930A06">
        <w:rPr>
          <w:rFonts w:ascii="Verdana" w:hAnsi="Verdana"/>
          <w:b/>
          <w:color w:val="0000FF"/>
          <w:u w:val="single"/>
        </w:rPr>
        <w:t>centre de séminaire</w:t>
      </w:r>
      <w:r>
        <w:rPr>
          <w:rFonts w:ascii="Verdana" w:hAnsi="Verdana"/>
        </w:rPr>
        <w:t xml:space="preserve">. Nous avons également des </w:t>
      </w:r>
      <w:r w:rsidRPr="00930A06">
        <w:rPr>
          <w:rFonts w:ascii="Verdana" w:hAnsi="Verdana"/>
          <w:b/>
          <w:color w:val="0000FF"/>
          <w:u w:val="single"/>
        </w:rPr>
        <w:t>salles de réception</w:t>
      </w:r>
      <w:r>
        <w:rPr>
          <w:rFonts w:ascii="Verdana" w:hAnsi="Verdana"/>
        </w:rPr>
        <w:t xml:space="preserve"> pour les mariages, baptêmes, soirées privée… des salons de détente.</w:t>
      </w:r>
      <w:r w:rsidRPr="003D2840">
        <w:rPr>
          <w:rFonts w:ascii="Verdana" w:hAnsi="Verdana"/>
        </w:rPr>
        <w:t xml:space="preserve"> </w:t>
      </w:r>
      <w:r>
        <w:rPr>
          <w:rFonts w:ascii="Verdana" w:hAnsi="Verdana"/>
        </w:rPr>
        <w:t>Notre établissement accepte les animaux domestiques. Le domaine est climatisé et nous mettons à votre disposition l’accès WIFI gratuit et illimité.</w:t>
      </w:r>
    </w:p>
    <w:p w:rsidR="00930A06" w:rsidRPr="00930A06" w:rsidRDefault="00930A06" w:rsidP="00930A06">
      <w:pPr>
        <w:rPr>
          <w:rFonts w:ascii="Verdana" w:hAnsi="Verdana"/>
        </w:rPr>
      </w:pPr>
      <w:r w:rsidRPr="00930A06">
        <w:rPr>
          <w:rFonts w:ascii="Verdana" w:hAnsi="Verdana"/>
        </w:rPr>
        <w:t>Le </w:t>
      </w:r>
      <w:r w:rsidRPr="00930A06">
        <w:rPr>
          <w:rFonts w:ascii="Verdana" w:hAnsi="Verdana"/>
          <w:b/>
          <w:bCs/>
        </w:rPr>
        <w:t xml:space="preserve">Domaine de la </w:t>
      </w:r>
      <w:proofErr w:type="spellStart"/>
      <w:r w:rsidRPr="00930A06">
        <w:rPr>
          <w:rFonts w:ascii="Verdana" w:hAnsi="Verdana"/>
          <w:b/>
          <w:bCs/>
        </w:rPr>
        <w:t>Colombière</w:t>
      </w:r>
      <w:proofErr w:type="spellEnd"/>
      <w:r w:rsidRPr="00930A06">
        <w:rPr>
          <w:rFonts w:ascii="Verdana" w:hAnsi="Verdana"/>
        </w:rPr>
        <w:t> s’adresse à une clientèle aux intérêts les plus variés.</w:t>
      </w:r>
      <w:r>
        <w:rPr>
          <w:rFonts w:ascii="Verdana" w:hAnsi="Verdana"/>
        </w:rPr>
        <w:t xml:space="preserve"> </w:t>
      </w:r>
      <w:r w:rsidRPr="00930A06">
        <w:rPr>
          <w:rFonts w:ascii="Verdana" w:hAnsi="Verdana"/>
        </w:rPr>
        <w:t>Réunions et séminaires, réceptions privées et mariages, visite de </w:t>
      </w:r>
      <w:r w:rsidRPr="00930A06">
        <w:rPr>
          <w:rFonts w:ascii="Verdana" w:hAnsi="Verdana"/>
          <w:b/>
          <w:bCs/>
        </w:rPr>
        <w:t>Lyon</w:t>
      </w:r>
      <w:r w:rsidRPr="00930A06">
        <w:rPr>
          <w:rFonts w:ascii="Verdana" w:hAnsi="Verdana"/>
        </w:rPr>
        <w:t>, des musées, églises et villages voisins, route des vins des Côtes du Rhône, étape sur la route des vacances…</w:t>
      </w:r>
    </w:p>
    <w:p w:rsidR="00930A06" w:rsidRPr="00930A06" w:rsidRDefault="00930A06" w:rsidP="00930A06">
      <w:pPr>
        <w:rPr>
          <w:rFonts w:ascii="Verdana" w:hAnsi="Verdana"/>
        </w:rPr>
      </w:pPr>
      <w:r w:rsidRPr="00930A06">
        <w:rPr>
          <w:rFonts w:ascii="Verdana" w:hAnsi="Verdana"/>
        </w:rPr>
        <w:t>A la campagne, dans un parc clos de 4ha, cadre calme et apaisant, notre hôtel est abrité dans une  grosse maison bourgeoise construite vers 1820.</w:t>
      </w:r>
    </w:p>
    <w:p w:rsidR="00930A06" w:rsidRDefault="00930A06" w:rsidP="00930A06">
      <w:pPr>
        <w:rPr>
          <w:rFonts w:ascii="Verdana" w:hAnsi="Verdana"/>
        </w:rPr>
      </w:pPr>
      <w:r w:rsidRPr="00930A06">
        <w:rPr>
          <w:rFonts w:ascii="Verdana" w:hAnsi="Verdana"/>
        </w:rPr>
        <w:t>Une visite du parc aux nombreuses essences variées vous fera découvrir un magnifique Pigeonnier de l’époque napoléonienne, une piscine, un jacuzzi, deux bassins alimentés par l’eau de source.</w:t>
      </w:r>
    </w:p>
    <w:p w:rsidR="00930A06" w:rsidRPr="00930A06" w:rsidRDefault="00930A06" w:rsidP="00930A06">
      <w:pPr>
        <w:rPr>
          <w:rFonts w:ascii="Verdana" w:hAnsi="Verdana"/>
        </w:rPr>
      </w:pPr>
      <w:r w:rsidRPr="00F771AC">
        <w:rPr>
          <w:rFonts w:ascii="Verdana" w:hAnsi="Verdana"/>
        </w:rPr>
        <w:t xml:space="preserve">Pour vos loisirs, </w:t>
      </w:r>
      <w:r>
        <w:rPr>
          <w:rFonts w:ascii="Verdana" w:hAnsi="Verdana"/>
        </w:rPr>
        <w:t>vous pouvez accéder</w:t>
      </w:r>
      <w:r w:rsidRPr="00F771AC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F771AC">
        <w:rPr>
          <w:rFonts w:ascii="Verdana" w:hAnsi="Verdana"/>
        </w:rPr>
        <w:t>u terrain de pétanque (boulodrome) (</w:t>
      </w:r>
      <w:r w:rsidRPr="00F771AC">
        <w:rPr>
          <w:rFonts w:ascii="Verdana" w:hAnsi="Verdana"/>
          <w:color w:val="FF0000"/>
        </w:rPr>
        <w:t>mis</w:t>
      </w:r>
      <w:r>
        <w:rPr>
          <w:rFonts w:ascii="Verdana" w:hAnsi="Verdana"/>
          <w:color w:val="FF0000"/>
        </w:rPr>
        <w:t>e</w:t>
      </w:r>
      <w:r w:rsidRPr="00F771AC">
        <w:rPr>
          <w:rFonts w:ascii="Verdana" w:hAnsi="Verdana"/>
          <w:color w:val="FF0000"/>
        </w:rPr>
        <w:t xml:space="preserve"> à disposition des boules de pétanque</w:t>
      </w:r>
      <w:r w:rsidRPr="00F771AC">
        <w:rPr>
          <w:rFonts w:ascii="Verdana" w:hAnsi="Verdana"/>
        </w:rPr>
        <w:t xml:space="preserve">), </w:t>
      </w:r>
      <w:r>
        <w:rPr>
          <w:rFonts w:ascii="Verdana" w:hAnsi="Verdana"/>
        </w:rPr>
        <w:t>au tennis de table, au badminton et un billard.</w:t>
      </w:r>
      <w:r w:rsidRPr="00F771AC">
        <w:rPr>
          <w:rFonts w:ascii="Verdana" w:hAnsi="Verdana"/>
        </w:rPr>
        <w:br/>
      </w:r>
      <w:r>
        <w:rPr>
          <w:rFonts w:ascii="Verdana" w:hAnsi="Verdana"/>
        </w:rPr>
        <w:t>Pour vos promenades, d</w:t>
      </w:r>
      <w:r w:rsidRPr="00F771AC">
        <w:rPr>
          <w:rFonts w:ascii="Verdana" w:hAnsi="Verdana"/>
        </w:rPr>
        <w:t>es VTT (</w:t>
      </w:r>
      <w:r w:rsidRPr="00F771AC">
        <w:rPr>
          <w:rFonts w:ascii="Verdana" w:hAnsi="Verdana"/>
          <w:color w:val="FF0000"/>
        </w:rPr>
        <w:t>tarif ou gratuit</w:t>
      </w:r>
      <w:r w:rsidRPr="00F771AC">
        <w:rPr>
          <w:rFonts w:ascii="Verdana" w:hAnsi="Verdana"/>
        </w:rPr>
        <w:t xml:space="preserve">) sont mis à votre disposition. </w:t>
      </w:r>
      <w:r w:rsidRPr="00F771AC">
        <w:rPr>
          <w:rFonts w:ascii="Verdana" w:hAnsi="Verdana"/>
        </w:rPr>
        <w:br/>
      </w:r>
    </w:p>
    <w:p w:rsidR="00930A06" w:rsidRDefault="00930A06">
      <w:pPr>
        <w:rPr>
          <w:rFonts w:ascii="Verdana" w:hAnsi="Verdana"/>
        </w:rPr>
      </w:pPr>
    </w:p>
    <w:p w:rsidR="003D2978" w:rsidRPr="00F771AC" w:rsidRDefault="00C53B1A">
      <w:pPr>
        <w:rPr>
          <w:rFonts w:ascii="Verdana" w:hAnsi="Verdana"/>
        </w:rPr>
      </w:pPr>
      <w:r w:rsidRPr="00F771AC">
        <w:rPr>
          <w:rFonts w:ascii="Verdana" w:hAnsi="Verdana"/>
        </w:rPr>
        <w:t>- 4ha de parc clos et arboré</w:t>
      </w:r>
      <w:r w:rsidRPr="00F771AC">
        <w:rPr>
          <w:rFonts w:ascii="Verdana" w:hAnsi="Verdana"/>
        </w:rPr>
        <w:br/>
        <w:t>- Parking privé gratuit (80 places)</w:t>
      </w:r>
      <w:r w:rsidRPr="00F771AC">
        <w:rPr>
          <w:rFonts w:ascii="Verdana" w:hAnsi="Verdana"/>
        </w:rPr>
        <w:br/>
        <w:t>- Salons de détente</w:t>
      </w:r>
      <w:r w:rsidRPr="00F771AC">
        <w:rPr>
          <w:rFonts w:ascii="Verdana" w:hAnsi="Verdana"/>
        </w:rPr>
        <w:br/>
        <w:t>- Climatisation</w:t>
      </w:r>
      <w:r w:rsidRPr="00F771AC">
        <w:rPr>
          <w:rFonts w:ascii="Verdana" w:hAnsi="Verdana"/>
        </w:rPr>
        <w:br/>
        <w:t>- Accès WIFI gratuit et illimité</w:t>
      </w:r>
      <w:r w:rsidRPr="00F771AC">
        <w:rPr>
          <w:rFonts w:ascii="Verdana" w:hAnsi="Verdana"/>
        </w:rPr>
        <w:br/>
      </w:r>
    </w:p>
    <w:p w:rsidR="003D2978" w:rsidRPr="00F771AC" w:rsidRDefault="003D2978">
      <w:pPr>
        <w:rPr>
          <w:rFonts w:ascii="Verdana" w:hAnsi="Verdana"/>
          <w:b/>
        </w:rPr>
      </w:pPr>
      <w:r w:rsidRPr="00F771AC">
        <w:rPr>
          <w:rFonts w:ascii="Verdana" w:hAnsi="Verdana"/>
          <w:b/>
        </w:rPr>
        <w:t>L’hôtel d</w:t>
      </w:r>
      <w:r w:rsidR="003D2840">
        <w:rPr>
          <w:rFonts w:ascii="Verdana" w:hAnsi="Verdana"/>
          <w:b/>
        </w:rPr>
        <w:t>u</w:t>
      </w:r>
      <w:r w:rsidRPr="00F771AC">
        <w:rPr>
          <w:rFonts w:ascii="Verdana" w:hAnsi="Verdana"/>
          <w:b/>
        </w:rPr>
        <w:t xml:space="preserve"> Domaine de la </w:t>
      </w:r>
      <w:proofErr w:type="spellStart"/>
      <w:r w:rsidRPr="00F771AC">
        <w:rPr>
          <w:rFonts w:ascii="Verdana" w:hAnsi="Verdana"/>
          <w:b/>
        </w:rPr>
        <w:t>Colombière</w:t>
      </w:r>
      <w:proofErr w:type="spellEnd"/>
      <w:r w:rsidRPr="00F771AC">
        <w:rPr>
          <w:rFonts w:ascii="Verdana" w:hAnsi="Verdana"/>
          <w:b/>
        </w:rPr>
        <w:t> :</w:t>
      </w:r>
    </w:p>
    <w:p w:rsidR="00C53B1A" w:rsidRPr="00F771AC" w:rsidRDefault="00C53B1A">
      <w:pPr>
        <w:rPr>
          <w:rFonts w:ascii="Verdana" w:hAnsi="Verdana"/>
        </w:rPr>
      </w:pPr>
      <w:r w:rsidRPr="00F771AC">
        <w:rPr>
          <w:rFonts w:ascii="Verdana" w:hAnsi="Verdana"/>
        </w:rPr>
        <w:t>Notre hôtel étoilé dispose de</w:t>
      </w:r>
      <w:r w:rsidR="003D2978" w:rsidRPr="00F771AC">
        <w:rPr>
          <w:rFonts w:ascii="Verdana" w:hAnsi="Verdana"/>
        </w:rPr>
        <w:t xml:space="preserve"> 21 chambres</w:t>
      </w:r>
      <w:r w:rsidRPr="00F771AC">
        <w:rPr>
          <w:rFonts w:ascii="Verdana" w:hAnsi="Verdana"/>
        </w:rPr>
        <w:t xml:space="preserve"> climatisées, d’une piscine extérieure, d’un solarium</w:t>
      </w:r>
      <w:r w:rsidR="003D2840">
        <w:rPr>
          <w:rFonts w:ascii="Verdana" w:hAnsi="Verdana"/>
        </w:rPr>
        <w:t xml:space="preserve"> et</w:t>
      </w:r>
      <w:r w:rsidRPr="00F771AC">
        <w:rPr>
          <w:rFonts w:ascii="Verdana" w:hAnsi="Verdana"/>
        </w:rPr>
        <w:t xml:space="preserve"> d’un jacuzzi. </w:t>
      </w:r>
      <w:r w:rsidR="003D2840">
        <w:rPr>
          <w:rFonts w:ascii="Verdana" w:hAnsi="Verdana"/>
        </w:rPr>
        <w:t>Les animaux de compagnie sont acceptés</w:t>
      </w:r>
      <w:r w:rsidR="007D6E14">
        <w:rPr>
          <w:rFonts w:ascii="Verdana" w:hAnsi="Verdana"/>
        </w:rPr>
        <w:t>.</w:t>
      </w:r>
    </w:p>
    <w:p w:rsidR="003D2840" w:rsidRDefault="003D2840">
      <w:pPr>
        <w:rPr>
          <w:rFonts w:ascii="Verdana" w:hAnsi="Verdana"/>
        </w:rPr>
      </w:pPr>
      <w:r w:rsidRPr="00F771AC">
        <w:rPr>
          <w:rFonts w:ascii="Verdana" w:hAnsi="Verdana"/>
        </w:rPr>
        <w:t>- Piscine extérieure et solarium</w:t>
      </w:r>
      <w:r w:rsidRPr="00F771AC">
        <w:rPr>
          <w:rFonts w:ascii="Verdana" w:hAnsi="Verdana"/>
        </w:rPr>
        <w:br/>
        <w:t>- Jacuzzi</w:t>
      </w:r>
      <w:r w:rsidR="007D6E14">
        <w:rPr>
          <w:rFonts w:ascii="Verdana" w:hAnsi="Verdana"/>
        </w:rPr>
        <w:br/>
      </w:r>
      <w:r w:rsidR="007D6E14" w:rsidRPr="00F771AC">
        <w:rPr>
          <w:rFonts w:ascii="Verdana" w:hAnsi="Verdana"/>
        </w:rPr>
        <w:t>- Animaux acceptés</w:t>
      </w:r>
    </w:p>
    <w:p w:rsidR="003D2978" w:rsidRPr="00F771AC" w:rsidRDefault="003D2840">
      <w:pPr>
        <w:rPr>
          <w:rFonts w:ascii="Verdana" w:hAnsi="Verdana"/>
        </w:rPr>
      </w:pPr>
      <w:r w:rsidRPr="00F771AC">
        <w:rPr>
          <w:rFonts w:ascii="Verdana" w:hAnsi="Verdana"/>
        </w:rPr>
        <w:lastRenderedPageBreak/>
        <w:br/>
      </w:r>
      <w:r w:rsidR="00C53B1A" w:rsidRPr="00F771AC">
        <w:rPr>
          <w:rFonts w:ascii="Verdana" w:hAnsi="Verdana"/>
        </w:rPr>
        <w:t xml:space="preserve">Pour vos loisirs, </w:t>
      </w:r>
      <w:r>
        <w:rPr>
          <w:rFonts w:ascii="Verdana" w:hAnsi="Verdana"/>
        </w:rPr>
        <w:t>vous pouvez accéder</w:t>
      </w:r>
      <w:r w:rsidR="00C53B1A" w:rsidRPr="00F771AC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C53B1A" w:rsidRPr="00F771AC">
        <w:rPr>
          <w:rFonts w:ascii="Verdana" w:hAnsi="Verdana"/>
        </w:rPr>
        <w:t>u terrain de pétanque (boulodrome) (</w:t>
      </w:r>
      <w:r w:rsidR="00C53B1A" w:rsidRPr="00F771AC">
        <w:rPr>
          <w:rFonts w:ascii="Verdana" w:hAnsi="Verdana"/>
          <w:color w:val="FF0000"/>
        </w:rPr>
        <w:t>mis</w:t>
      </w:r>
      <w:r>
        <w:rPr>
          <w:rFonts w:ascii="Verdana" w:hAnsi="Verdana"/>
          <w:color w:val="FF0000"/>
        </w:rPr>
        <w:t>e</w:t>
      </w:r>
      <w:r w:rsidR="00C53B1A" w:rsidRPr="00F771AC">
        <w:rPr>
          <w:rFonts w:ascii="Verdana" w:hAnsi="Verdana"/>
          <w:color w:val="FF0000"/>
        </w:rPr>
        <w:t xml:space="preserve"> à disposition des boules de pétanque</w:t>
      </w:r>
      <w:r w:rsidR="00C53B1A" w:rsidRPr="00F771AC">
        <w:rPr>
          <w:rFonts w:ascii="Verdana" w:hAnsi="Verdana"/>
        </w:rPr>
        <w:t xml:space="preserve">), </w:t>
      </w:r>
      <w:r>
        <w:rPr>
          <w:rFonts w:ascii="Verdana" w:hAnsi="Verdana"/>
        </w:rPr>
        <w:t>au tennis de table, au badminton</w:t>
      </w:r>
      <w:r w:rsidR="007D6E14">
        <w:rPr>
          <w:rFonts w:ascii="Verdana" w:hAnsi="Verdana"/>
        </w:rPr>
        <w:t xml:space="preserve"> et un billard.</w:t>
      </w:r>
      <w:r w:rsidR="00C53B1A" w:rsidRPr="00F771AC">
        <w:rPr>
          <w:rFonts w:ascii="Verdana" w:hAnsi="Verdana"/>
        </w:rPr>
        <w:br/>
      </w:r>
      <w:r w:rsidR="007D6E14">
        <w:rPr>
          <w:rFonts w:ascii="Verdana" w:hAnsi="Verdana"/>
        </w:rPr>
        <w:t>Pour vos promenades, d</w:t>
      </w:r>
      <w:r w:rsidR="00C53B1A" w:rsidRPr="00F771AC">
        <w:rPr>
          <w:rFonts w:ascii="Verdana" w:hAnsi="Verdana"/>
        </w:rPr>
        <w:t xml:space="preserve">es VTT </w:t>
      </w:r>
      <w:r w:rsidRPr="00F771AC">
        <w:rPr>
          <w:rFonts w:ascii="Verdana" w:hAnsi="Verdana"/>
        </w:rPr>
        <w:t>(</w:t>
      </w:r>
      <w:r w:rsidRPr="00F771AC">
        <w:rPr>
          <w:rFonts w:ascii="Verdana" w:hAnsi="Verdana"/>
          <w:color w:val="FF0000"/>
        </w:rPr>
        <w:t>tarif ou gratuit</w:t>
      </w:r>
      <w:r w:rsidRPr="00F771AC">
        <w:rPr>
          <w:rFonts w:ascii="Verdana" w:hAnsi="Verdana"/>
        </w:rPr>
        <w:t xml:space="preserve">) </w:t>
      </w:r>
      <w:r w:rsidR="00C53B1A" w:rsidRPr="00F771AC">
        <w:rPr>
          <w:rFonts w:ascii="Verdana" w:hAnsi="Verdana"/>
        </w:rPr>
        <w:t xml:space="preserve">sont mis à votre </w:t>
      </w:r>
      <w:r w:rsidR="00F771AC" w:rsidRPr="00F771AC">
        <w:rPr>
          <w:rFonts w:ascii="Verdana" w:hAnsi="Verdana"/>
        </w:rPr>
        <w:t xml:space="preserve">disposition. </w:t>
      </w:r>
      <w:r w:rsidR="003D2978" w:rsidRPr="00F771AC">
        <w:rPr>
          <w:rFonts w:ascii="Verdana" w:hAnsi="Verdana"/>
        </w:rPr>
        <w:br/>
        <w:t>- VTT à disposition</w:t>
      </w:r>
      <w:r w:rsidR="003D2978" w:rsidRPr="00F771AC">
        <w:rPr>
          <w:rFonts w:ascii="Verdana" w:hAnsi="Verdana"/>
        </w:rPr>
        <w:br/>
        <w:t>- Pétanque, Tennis de table, Badminton</w:t>
      </w:r>
      <w:r w:rsidR="003D2978" w:rsidRPr="00F771AC">
        <w:rPr>
          <w:rFonts w:ascii="Verdana" w:hAnsi="Verdana"/>
        </w:rPr>
        <w:br/>
        <w:t>- Billard</w:t>
      </w:r>
      <w:r w:rsidR="003D2978" w:rsidRPr="00F771AC">
        <w:rPr>
          <w:rFonts w:ascii="Verdana" w:hAnsi="Verdana"/>
        </w:rPr>
        <w:br/>
      </w:r>
    </w:p>
    <w:p w:rsidR="003D2978" w:rsidRPr="00F771AC" w:rsidRDefault="003D2978">
      <w:pPr>
        <w:rPr>
          <w:rFonts w:ascii="Verdana" w:hAnsi="Verdana"/>
          <w:b/>
        </w:rPr>
      </w:pPr>
      <w:r w:rsidRPr="00F771AC">
        <w:rPr>
          <w:rFonts w:ascii="Verdana" w:hAnsi="Verdana"/>
          <w:b/>
        </w:rPr>
        <w:t>Le restaurant semi-gastronomique :</w:t>
      </w:r>
    </w:p>
    <w:p w:rsidR="003D2978" w:rsidRPr="00F771AC" w:rsidRDefault="003D2978">
      <w:pPr>
        <w:rPr>
          <w:rFonts w:ascii="Verdana" w:hAnsi="Verdana"/>
        </w:rPr>
      </w:pPr>
      <w:r w:rsidRPr="00F771AC">
        <w:rPr>
          <w:rFonts w:ascii="Verdana" w:hAnsi="Verdana"/>
        </w:rPr>
        <w:t>- Restaurant 80 couverts et son salon VIP</w:t>
      </w:r>
      <w:r w:rsidRPr="00F771AC">
        <w:rPr>
          <w:rFonts w:ascii="Verdana" w:hAnsi="Verdana"/>
        </w:rPr>
        <w:br/>
      </w:r>
    </w:p>
    <w:p w:rsidR="003D2978" w:rsidRPr="00F771AC" w:rsidRDefault="003D2978">
      <w:pPr>
        <w:rPr>
          <w:rFonts w:ascii="Verdana" w:hAnsi="Verdana"/>
          <w:b/>
        </w:rPr>
      </w:pPr>
      <w:r w:rsidRPr="00F771AC">
        <w:rPr>
          <w:rFonts w:ascii="Verdana" w:hAnsi="Verdana"/>
          <w:b/>
        </w:rPr>
        <w:t>Les salles de séminaire et de réception :</w:t>
      </w:r>
    </w:p>
    <w:p w:rsidR="003D2978" w:rsidRPr="00F771AC" w:rsidRDefault="003D2978">
      <w:pPr>
        <w:rPr>
          <w:rFonts w:ascii="Verdana" w:hAnsi="Verdana"/>
        </w:rPr>
      </w:pPr>
      <w:r w:rsidRPr="00F771AC">
        <w:rPr>
          <w:rFonts w:ascii="Verdana" w:hAnsi="Verdana"/>
        </w:rPr>
        <w:t xml:space="preserve">Idéalement situé </w:t>
      </w:r>
      <w:r w:rsidR="007D6E14">
        <w:rPr>
          <w:rFonts w:ascii="Verdana" w:hAnsi="Verdana"/>
        </w:rPr>
        <w:t>au calme</w:t>
      </w:r>
      <w:r w:rsidRPr="00F771AC">
        <w:rPr>
          <w:rFonts w:ascii="Verdana" w:hAnsi="Verdana"/>
        </w:rPr>
        <w:t xml:space="preserve">, </w:t>
      </w:r>
      <w:r w:rsidR="007D6E14">
        <w:rPr>
          <w:rFonts w:ascii="Verdana" w:hAnsi="Verdana"/>
        </w:rPr>
        <w:t>nous avons 2 salles de séminaires</w:t>
      </w:r>
    </w:p>
    <w:p w:rsidR="003D2978" w:rsidRPr="00F771AC" w:rsidRDefault="003D2978">
      <w:pPr>
        <w:rPr>
          <w:rFonts w:ascii="Verdana" w:hAnsi="Verdana"/>
        </w:rPr>
      </w:pPr>
      <w:r w:rsidRPr="00F771AC">
        <w:rPr>
          <w:rFonts w:ascii="Verdana" w:hAnsi="Verdana"/>
        </w:rPr>
        <w:t>- Centre de séminaires de 2 salles de 25 à 100m2</w:t>
      </w:r>
      <w:r w:rsidRPr="00F771AC">
        <w:rPr>
          <w:rFonts w:ascii="Verdana" w:hAnsi="Verdana"/>
        </w:rPr>
        <w:br/>
        <w:t>- Salle de réception de 300m2</w:t>
      </w:r>
      <w:r w:rsidRPr="00F771AC">
        <w:rPr>
          <w:rFonts w:ascii="Verdana" w:hAnsi="Verdana"/>
        </w:rPr>
        <w:br/>
      </w:r>
    </w:p>
    <w:p w:rsidR="00090308" w:rsidRPr="00F771AC" w:rsidRDefault="003D2978">
      <w:pPr>
        <w:rPr>
          <w:rFonts w:ascii="Verdana" w:hAnsi="Verdana"/>
        </w:rPr>
      </w:pPr>
      <w:r w:rsidRPr="00F771AC">
        <w:rPr>
          <w:rFonts w:ascii="Verdana" w:hAnsi="Verdana"/>
        </w:rPr>
        <w:br/>
        <w:t>- Terrasses</w:t>
      </w:r>
      <w:r w:rsidRPr="00F771AC">
        <w:rPr>
          <w:rFonts w:ascii="Verdana" w:hAnsi="Verdana"/>
        </w:rPr>
        <w:br/>
      </w:r>
    </w:p>
    <w:p w:rsidR="003D2978" w:rsidRPr="00F771AC" w:rsidRDefault="003D2978">
      <w:pPr>
        <w:rPr>
          <w:rFonts w:ascii="Verdana" w:hAnsi="Verdana"/>
        </w:rPr>
      </w:pPr>
    </w:p>
    <w:sectPr w:rsidR="003D2978" w:rsidRPr="00F771AC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2978"/>
    <w:rsid w:val="00077FFB"/>
    <w:rsid w:val="00246CCA"/>
    <w:rsid w:val="002E2A5E"/>
    <w:rsid w:val="003D2840"/>
    <w:rsid w:val="003D2978"/>
    <w:rsid w:val="004D4A8B"/>
    <w:rsid w:val="006F57D5"/>
    <w:rsid w:val="007D6E14"/>
    <w:rsid w:val="007E4E7B"/>
    <w:rsid w:val="00930A06"/>
    <w:rsid w:val="00946379"/>
    <w:rsid w:val="00946A26"/>
    <w:rsid w:val="00BB1BFF"/>
    <w:rsid w:val="00C53B1A"/>
    <w:rsid w:val="00D95E63"/>
    <w:rsid w:val="00DD6DC9"/>
    <w:rsid w:val="00F771AC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2012-11-22T12:26:00Z</dcterms:created>
  <dcterms:modified xsi:type="dcterms:W3CDTF">2014-01-15T22:10:00Z</dcterms:modified>
</cp:coreProperties>
</file>