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C6" w:rsidRPr="00AC1089" w:rsidRDefault="00DB64C6" w:rsidP="00DB64C6">
      <w:pPr>
        <w:spacing w:after="160"/>
        <w:rPr>
          <w:rFonts w:eastAsia="Calibri" w:cs="Arial"/>
          <w:i/>
          <w:color w:val="808080" w:themeColor="background1" w:themeShade="80"/>
          <w:szCs w:val="20"/>
        </w:rPr>
      </w:pPr>
      <w:r w:rsidRPr="00AC1089">
        <w:rPr>
          <w:rFonts w:eastAsia="Calibri" w:cs="Arial"/>
          <w:noProof/>
          <w:szCs w:val="20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1089">
        <w:rPr>
          <w:rFonts w:eastAsia="Calibri" w:cs="Arial"/>
          <w:szCs w:val="20"/>
        </w:rPr>
        <w:t>SARL ALLIZEO WEB</w:t>
      </w:r>
      <w:r w:rsidRPr="00AC1089">
        <w:rPr>
          <w:rFonts w:eastAsia="Calibri" w:cs="Arial"/>
          <w:szCs w:val="20"/>
        </w:rPr>
        <w:br/>
        <w:t xml:space="preserve">30, Avenue Général Leclerc – Bât. L’Ellipse - 38200 Vienne </w:t>
      </w:r>
      <w:r w:rsidRPr="00AC1089">
        <w:rPr>
          <w:rFonts w:eastAsia="Calibri" w:cs="Arial"/>
          <w:szCs w:val="20"/>
        </w:rPr>
        <w:br/>
      </w:r>
      <w:r w:rsidRPr="00AC1089">
        <w:rPr>
          <w:rFonts w:eastAsia="Calibri" w:cs="Arial"/>
          <w:i/>
          <w:color w:val="808080" w:themeColor="background1" w:themeShade="80"/>
          <w:szCs w:val="20"/>
        </w:rPr>
        <w:t>Siège social :</w:t>
      </w:r>
      <w:r w:rsidRPr="00AC1089">
        <w:rPr>
          <w:rFonts w:eastAsia="Calibri" w:cs="Arial"/>
          <w:szCs w:val="20"/>
        </w:rPr>
        <w:t xml:space="preserve"> 57, Rue des Chênes - 42210 Craintilleux</w:t>
      </w:r>
    </w:p>
    <w:p w:rsidR="00DB64C6" w:rsidRDefault="00DB64C6" w:rsidP="00DB64C6">
      <w:pPr>
        <w:spacing w:after="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DB64C6" w:rsidRPr="0066290E" w:rsidRDefault="00DB64C6" w:rsidP="00DB64C6">
      <w:pPr>
        <w:rPr>
          <w:rFonts w:eastAsia="Calibri" w:cs="Arial"/>
          <w:sz w:val="18"/>
          <w:szCs w:val="18"/>
          <w:lang w:val="pt-PT"/>
        </w:rPr>
      </w:pPr>
      <w:r w:rsidRPr="00AC1089">
        <w:rPr>
          <w:rFonts w:eastAsia="Calibri" w:cs="Arial"/>
          <w:szCs w:val="20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746872" w:rsidRPr="00746872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DB64C6" w:rsidRPr="00543F3C" w:rsidRDefault="00DB64C6" w:rsidP="00DB64C6">
      <w:pPr>
        <w:tabs>
          <w:tab w:val="left" w:pos="4678"/>
        </w:tabs>
        <w:rPr>
          <w:b/>
          <w:szCs w:val="20"/>
        </w:rPr>
      </w:pPr>
      <w:r w:rsidRPr="00543F3C">
        <w:rPr>
          <w:b/>
          <w:szCs w:val="20"/>
          <w:lang w:val="pt-PT"/>
        </w:rPr>
        <w:tab/>
      </w:r>
      <w:r w:rsidRPr="00146C0C">
        <w:rPr>
          <w:b/>
          <w:szCs w:val="20"/>
        </w:rPr>
        <w:t>AXA</w:t>
      </w:r>
      <w:r w:rsidRPr="00543F3C">
        <w:rPr>
          <w:b/>
          <w:szCs w:val="20"/>
        </w:rPr>
        <w:t xml:space="preserve"> </w:t>
      </w:r>
    </w:p>
    <w:p w:rsidR="00DB64C6" w:rsidRDefault="00DB64C6" w:rsidP="00DB64C6">
      <w:pPr>
        <w:tabs>
          <w:tab w:val="left" w:pos="4678"/>
        </w:tabs>
        <w:rPr>
          <w:szCs w:val="20"/>
        </w:rPr>
      </w:pPr>
      <w:r>
        <w:rPr>
          <w:szCs w:val="20"/>
        </w:rPr>
        <w:tab/>
      </w:r>
      <w:r w:rsidRPr="002C5753">
        <w:rPr>
          <w:szCs w:val="20"/>
        </w:rPr>
        <w:t>87 avenue du point du jour</w:t>
      </w:r>
      <w:r>
        <w:rPr>
          <w:szCs w:val="20"/>
        </w:rPr>
        <w:br/>
      </w:r>
      <w:r>
        <w:rPr>
          <w:szCs w:val="20"/>
        </w:rPr>
        <w:tab/>
      </w:r>
      <w:r w:rsidRPr="00543F3C">
        <w:rPr>
          <w:szCs w:val="20"/>
        </w:rPr>
        <w:t>6900</w:t>
      </w:r>
      <w:r>
        <w:rPr>
          <w:szCs w:val="20"/>
        </w:rPr>
        <w:t>5 Lyon 5</w:t>
      </w:r>
      <w:r>
        <w:rPr>
          <w:b/>
          <w:szCs w:val="20"/>
        </w:rPr>
        <w:br/>
      </w:r>
    </w:p>
    <w:p w:rsidR="00DB64C6" w:rsidRDefault="00DB64C6" w:rsidP="00DB64C6">
      <w:pPr>
        <w:tabs>
          <w:tab w:val="left" w:pos="4678"/>
        </w:tabs>
        <w:rPr>
          <w:szCs w:val="20"/>
        </w:rPr>
      </w:pPr>
      <w:r>
        <w:rPr>
          <w:szCs w:val="20"/>
        </w:rPr>
        <w:t>Date : 30 juin 2016</w:t>
      </w:r>
      <w:r>
        <w:rPr>
          <w:szCs w:val="20"/>
        </w:rPr>
        <w:br/>
        <w:t>Réf. devis : AL2016-82</w:t>
      </w:r>
    </w:p>
    <w:p w:rsidR="00DB64C6" w:rsidRPr="008C074B" w:rsidRDefault="00DB64C6" w:rsidP="00DB64C6">
      <w:pPr>
        <w:tabs>
          <w:tab w:val="left" w:pos="5387"/>
        </w:tabs>
        <w:spacing w:line="360" w:lineRule="auto"/>
        <w:jc w:val="center"/>
        <w:rPr>
          <w:rFonts w:ascii="Ubuntu" w:eastAsia="Times New Roman" w:hAnsi="Ubuntu"/>
          <w:b/>
          <w:bCs/>
          <w:color w:val="2C3E50"/>
          <w:sz w:val="28"/>
          <w:szCs w:val="28"/>
          <w:bdr w:val="nil"/>
          <w:lang w:eastAsia="fr-FR"/>
        </w:rPr>
      </w:pPr>
      <w:r>
        <w:rPr>
          <w:rFonts w:eastAsia="Times New Roman"/>
          <w:b/>
          <w:bCs/>
          <w:szCs w:val="20"/>
          <w:lang w:eastAsia="fr-FR"/>
        </w:rPr>
        <w:br/>
      </w:r>
      <w:r>
        <w:rPr>
          <w:rFonts w:ascii="Ubuntu" w:eastAsia="Times New Roman" w:hAnsi="Ubuntu"/>
          <w:b/>
          <w:bCs/>
          <w:color w:val="2C3E50"/>
          <w:sz w:val="28"/>
          <w:szCs w:val="28"/>
          <w:bdr w:val="nil"/>
          <w:lang w:eastAsia="fr-FR"/>
        </w:rPr>
        <w:t>Référencement</w:t>
      </w:r>
      <w:r w:rsidRPr="008C074B">
        <w:rPr>
          <w:rFonts w:ascii="Ubuntu" w:eastAsia="Times New Roman" w:hAnsi="Ubuntu"/>
          <w:b/>
          <w:bCs/>
          <w:color w:val="2C3E50"/>
          <w:sz w:val="28"/>
          <w:szCs w:val="28"/>
          <w:bdr w:val="nil"/>
          <w:lang w:eastAsia="fr-FR"/>
        </w:rPr>
        <w:t xml:space="preserve"> de votre site internet</w:t>
      </w:r>
    </w:p>
    <w:p w:rsidR="00DB64C6" w:rsidRPr="00553AE5" w:rsidRDefault="00DB64C6" w:rsidP="00DB64C6">
      <w:pPr>
        <w:tabs>
          <w:tab w:val="left" w:pos="567"/>
          <w:tab w:val="left" w:pos="9214"/>
        </w:tabs>
        <w:rPr>
          <w:szCs w:val="20"/>
        </w:rPr>
      </w:pPr>
    </w:p>
    <w:p w:rsidR="00BA1BB6" w:rsidRPr="00BA1BB6" w:rsidRDefault="00DB64C6" w:rsidP="00DB64C6">
      <w:pPr>
        <w:rPr>
          <w:rFonts w:ascii="Ubuntu" w:hAnsi="Ubuntu"/>
          <w:color w:val="E25046"/>
          <w:sz w:val="28"/>
          <w:szCs w:val="28"/>
        </w:rPr>
      </w:pPr>
      <w:r w:rsidRPr="00BA1BB6">
        <w:rPr>
          <w:rFonts w:ascii="Ubuntu" w:hAnsi="Ubuntu"/>
          <w:color w:val="E25046"/>
          <w:sz w:val="28"/>
          <w:szCs w:val="28"/>
        </w:rPr>
        <w:t>Audit de vos concurrents :</w:t>
      </w:r>
    </w:p>
    <w:p w:rsidR="00DB64C6" w:rsidRPr="00656084" w:rsidRDefault="00DB64C6" w:rsidP="00DB64C6">
      <w:pPr>
        <w:rPr>
          <w:color w:val="595959" w:themeColor="text1" w:themeTint="A6"/>
          <w:szCs w:val="20"/>
        </w:rPr>
      </w:pPr>
      <w:r w:rsidRPr="00656084">
        <w:rPr>
          <w:color w:val="595959" w:themeColor="text1" w:themeTint="A6"/>
          <w:szCs w:val="20"/>
        </w:rPr>
        <w:t>Les audit</w:t>
      </w:r>
      <w:r>
        <w:rPr>
          <w:color w:val="595959" w:themeColor="text1" w:themeTint="A6"/>
          <w:szCs w:val="20"/>
        </w:rPr>
        <w:t xml:space="preserve">s sont, de préférence, </w:t>
      </w:r>
      <w:r w:rsidRPr="00656084">
        <w:rPr>
          <w:color w:val="595959" w:themeColor="text1" w:themeTint="A6"/>
          <w:szCs w:val="20"/>
        </w:rPr>
        <w:t xml:space="preserve">effectuées en amont de la </w:t>
      </w:r>
      <w:r w:rsidR="00BA1BB6">
        <w:rPr>
          <w:color w:val="595959" w:themeColor="text1" w:themeTint="A6"/>
          <w:szCs w:val="20"/>
        </w:rPr>
        <w:t>création</w:t>
      </w:r>
      <w:r w:rsidRPr="00656084">
        <w:rPr>
          <w:color w:val="595959" w:themeColor="text1" w:themeTint="A6"/>
          <w:szCs w:val="20"/>
        </w:rPr>
        <w:t xml:space="preserve"> de votre site</w:t>
      </w:r>
      <w:r>
        <w:rPr>
          <w:color w:val="595959" w:themeColor="text1" w:themeTint="A6"/>
          <w:szCs w:val="20"/>
        </w:rPr>
        <w:t>. En effet, l</w:t>
      </w:r>
      <w:r w:rsidRPr="00656084">
        <w:rPr>
          <w:color w:val="595959" w:themeColor="text1" w:themeTint="A6"/>
          <w:szCs w:val="20"/>
        </w:rPr>
        <w:t>es résultats obtenus peuvent avoir une influence sur la navigation et les contenus de votre site.</w:t>
      </w:r>
    </w:p>
    <w:p w:rsidR="00DB64C6" w:rsidRDefault="00DB64C6" w:rsidP="00DB64C6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 w:hanging="283"/>
        <w:rPr>
          <w:rFonts w:ascii="Verdana" w:hAnsi="Verdana"/>
          <w:b/>
          <w:sz w:val="20"/>
          <w:szCs w:val="20"/>
          <w:lang w:val="fr-FR"/>
        </w:rPr>
      </w:pPr>
      <w:r w:rsidRPr="002049B9">
        <w:rPr>
          <w:rFonts w:ascii="Verdana" w:hAnsi="Verdana"/>
          <w:b/>
          <w:sz w:val="20"/>
          <w:szCs w:val="20"/>
          <w:lang w:val="fr-FR"/>
        </w:rPr>
        <w:t xml:space="preserve">Audit de </w:t>
      </w:r>
      <w:r>
        <w:rPr>
          <w:rFonts w:ascii="Verdana" w:hAnsi="Verdana"/>
          <w:b/>
          <w:sz w:val="20"/>
          <w:szCs w:val="20"/>
          <w:lang w:val="fr-FR"/>
        </w:rPr>
        <w:t xml:space="preserve">3 de </w:t>
      </w:r>
      <w:r w:rsidRPr="002049B9">
        <w:rPr>
          <w:rFonts w:ascii="Verdana" w:hAnsi="Verdana"/>
          <w:b/>
          <w:sz w:val="20"/>
          <w:szCs w:val="20"/>
          <w:lang w:val="fr-FR"/>
        </w:rPr>
        <w:t>vos concurrents</w:t>
      </w:r>
      <w:r>
        <w:rPr>
          <w:rFonts w:ascii="Verdana" w:hAnsi="Verdana"/>
          <w:b/>
          <w:sz w:val="20"/>
          <w:szCs w:val="20"/>
          <w:lang w:val="fr-FR"/>
        </w:rPr>
        <w:t xml:space="preserve"> : </w:t>
      </w:r>
      <w:r>
        <w:rPr>
          <w:rFonts w:ascii="Verdana" w:hAnsi="Verdana"/>
          <w:b/>
          <w:sz w:val="20"/>
          <w:szCs w:val="20"/>
          <w:lang w:val="fr-FR"/>
        </w:rPr>
        <w:tab/>
        <w:t>70</w:t>
      </w:r>
      <w:r w:rsidRPr="002049B9">
        <w:rPr>
          <w:rFonts w:ascii="Verdana" w:hAnsi="Verdana"/>
          <w:b/>
          <w:sz w:val="20"/>
          <w:szCs w:val="20"/>
          <w:lang w:val="fr-FR"/>
        </w:rPr>
        <w:t>0.00 €</w:t>
      </w:r>
    </w:p>
    <w:p w:rsidR="00DB64C6" w:rsidRPr="00656084" w:rsidRDefault="00BA1BB6" w:rsidP="00BA1BB6">
      <w:pPr>
        <w:tabs>
          <w:tab w:val="right" w:pos="10490"/>
        </w:tabs>
        <w:ind w:left="851"/>
        <w:rPr>
          <w:szCs w:val="20"/>
        </w:rPr>
      </w:pPr>
      <w:r>
        <w:rPr>
          <w:szCs w:val="20"/>
        </w:rPr>
        <w:t>Montant HT</w:t>
      </w:r>
      <w:r>
        <w:rPr>
          <w:szCs w:val="20"/>
        </w:rPr>
        <w:tab/>
        <w:t>700.00 €</w:t>
      </w:r>
      <w:r>
        <w:rPr>
          <w:szCs w:val="20"/>
        </w:rPr>
        <w:br/>
      </w:r>
      <w:r w:rsidR="00DB64C6" w:rsidRPr="00656084">
        <w:rPr>
          <w:szCs w:val="20"/>
        </w:rPr>
        <w:t>TVA 20%</w:t>
      </w:r>
      <w:r>
        <w:rPr>
          <w:szCs w:val="20"/>
        </w:rPr>
        <w:tab/>
        <w:t>140.00 €</w:t>
      </w:r>
      <w:r>
        <w:rPr>
          <w:szCs w:val="20"/>
        </w:rPr>
        <w:br/>
        <w:t>Montant TTC à payer</w:t>
      </w:r>
      <w:r>
        <w:rPr>
          <w:szCs w:val="20"/>
        </w:rPr>
        <w:tab/>
      </w:r>
      <w:r w:rsidRPr="00BA1BB6">
        <w:rPr>
          <w:b/>
          <w:szCs w:val="20"/>
        </w:rPr>
        <w:t>840.00 €</w:t>
      </w:r>
    </w:p>
    <w:p w:rsidR="00DB64C6" w:rsidRPr="00656084" w:rsidRDefault="00DB64C6" w:rsidP="00DB64C6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  <w:sz w:val="20"/>
          <w:szCs w:val="20"/>
          <w:lang w:val="fr-FR"/>
        </w:rPr>
      </w:pPr>
      <w:r w:rsidRPr="00656084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Conditions de règlement :</w:t>
      </w:r>
      <w:r w:rsidRPr="00D54335">
        <w:rPr>
          <w:rFonts w:ascii="Verdana" w:eastAsia="Times New Roman" w:hAnsi="Verdana"/>
          <w:bCs/>
          <w:color w:val="2C3E50"/>
          <w:sz w:val="20"/>
          <w:szCs w:val="20"/>
          <w:lang w:val="fr-FR" w:eastAsia="fr-FR"/>
        </w:rPr>
        <w:t xml:space="preserve"> </w:t>
      </w:r>
      <w:r>
        <w:rPr>
          <w:rFonts w:ascii="Verdana" w:eastAsia="Times New Roman" w:hAnsi="Verdana"/>
          <w:bCs/>
          <w:color w:val="2C3E50"/>
          <w:sz w:val="20"/>
          <w:szCs w:val="20"/>
          <w:lang w:val="fr-FR" w:eastAsia="fr-FR"/>
        </w:rPr>
        <w:t>à</w:t>
      </w:r>
      <w:r>
        <w:rPr>
          <w:rFonts w:ascii="Verdana" w:hAnsi="Verdana"/>
          <w:sz w:val="20"/>
          <w:szCs w:val="20"/>
          <w:lang w:val="fr-FR"/>
        </w:rPr>
        <w:t xml:space="preserve"> réception de la facture</w:t>
      </w:r>
    </w:p>
    <w:p w:rsidR="00DB64C6" w:rsidRDefault="00DB64C6" w:rsidP="00DB64C6">
      <w:pPr>
        <w:rPr>
          <w:szCs w:val="20"/>
        </w:rPr>
      </w:pPr>
    </w:p>
    <w:p w:rsidR="00BA1BB6" w:rsidRDefault="00BA1BB6" w:rsidP="00DB64C6">
      <w:pPr>
        <w:rPr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40"/>
        <w:gridCol w:w="4946"/>
      </w:tblGrid>
      <w:tr w:rsidR="00BA1BB6" w:rsidTr="00BA1BB6">
        <w:tc>
          <w:tcPr>
            <w:tcW w:w="4928" w:type="dxa"/>
          </w:tcPr>
          <w:p w:rsidR="00BA1BB6" w:rsidRPr="00BA1BB6" w:rsidRDefault="00BA1BB6" w:rsidP="00BA1BB6">
            <w:pPr>
              <w:rPr>
                <w:rFonts w:ascii="Verdana" w:hAnsi="Verdana"/>
                <w:sz w:val="20"/>
                <w:szCs w:val="20"/>
              </w:rPr>
            </w:pPr>
            <w:r w:rsidRPr="00BA1BB6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  <w:r w:rsidRPr="00BA1BB6">
              <w:rPr>
                <w:rFonts w:ascii="Verdana" w:hAnsi="Verdana"/>
                <w:b/>
                <w:sz w:val="20"/>
                <w:szCs w:val="20"/>
              </w:rPr>
              <w:br/>
            </w:r>
            <w:r w:rsidRPr="00BA1BB6">
              <w:rPr>
                <w:rFonts w:ascii="Verdana" w:hAnsi="Verdana"/>
                <w:sz w:val="20"/>
                <w:szCs w:val="20"/>
              </w:rPr>
              <w:t>“Bon pour accord et exécution”</w:t>
            </w:r>
            <w:r w:rsidRPr="00BA1BB6">
              <w:rPr>
                <w:rFonts w:ascii="Verdana" w:hAnsi="Verdana"/>
                <w:sz w:val="20"/>
                <w:szCs w:val="20"/>
              </w:rPr>
              <w:br/>
              <w:t>Nom, prénom et qualité du signataire :</w:t>
            </w:r>
            <w:r w:rsidRPr="00BA1BB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</w:t>
            </w:r>
            <w:r w:rsidRPr="00BA1BB6">
              <w:rPr>
                <w:rFonts w:ascii="Verdana" w:hAnsi="Verdana"/>
                <w:sz w:val="20"/>
                <w:szCs w:val="20"/>
              </w:rPr>
              <w:br/>
              <w:t>D</w:t>
            </w:r>
            <w:r>
              <w:rPr>
                <w:rFonts w:ascii="Verdana" w:hAnsi="Verdana"/>
                <w:sz w:val="20"/>
                <w:szCs w:val="20"/>
              </w:rPr>
              <w:t>ate : ………………………………………………………………</w:t>
            </w:r>
          </w:p>
          <w:p w:rsidR="00BA1BB6" w:rsidRPr="00BA1BB6" w:rsidRDefault="00BA1BB6" w:rsidP="00DB64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" w:type="dxa"/>
          </w:tcPr>
          <w:p w:rsidR="00BA1BB6" w:rsidRDefault="00BA1BB6" w:rsidP="00DB64C6">
            <w:pPr>
              <w:rPr>
                <w:szCs w:val="20"/>
              </w:rPr>
            </w:pPr>
          </w:p>
        </w:tc>
        <w:tc>
          <w:tcPr>
            <w:tcW w:w="4946" w:type="dxa"/>
          </w:tcPr>
          <w:p w:rsidR="00BA1BB6" w:rsidRPr="00BA1BB6" w:rsidRDefault="00BA1BB6" w:rsidP="00BA1BB6">
            <w:pPr>
              <w:rPr>
                <w:rFonts w:ascii="Verdana" w:hAnsi="Verdana"/>
                <w:sz w:val="20"/>
                <w:szCs w:val="20"/>
              </w:rPr>
            </w:pPr>
            <w:r w:rsidRPr="00BA1BB6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BA1BB6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SARL Allizéo Web</w:t>
            </w:r>
            <w:r w:rsidRPr="00BA1BB6">
              <w:rPr>
                <w:rFonts w:ascii="Verdana" w:hAnsi="Verdana"/>
                <w:sz w:val="20"/>
                <w:szCs w:val="20"/>
              </w:rPr>
              <w:br/>
              <w:t>Habiba Aouzal</w:t>
            </w:r>
            <w:r w:rsidRPr="00BA1BB6">
              <w:rPr>
                <w:rFonts w:ascii="Verdana" w:eastAsia="Calibri" w:hAnsi="Verdana" w:cs="Times New Roman"/>
                <w:b/>
                <w:color w:val="F29400"/>
                <w:sz w:val="20"/>
                <w:szCs w:val="20"/>
              </w:rPr>
              <w:br/>
            </w:r>
            <w:r w:rsidRPr="00BA1BB6">
              <w:rPr>
                <w:rFonts w:ascii="Verdana" w:hAnsi="Verdana"/>
                <w:sz w:val="20"/>
                <w:szCs w:val="20"/>
              </w:rPr>
              <w:t>Date : ……………………………………</w:t>
            </w:r>
          </w:p>
          <w:p w:rsidR="00BA1BB6" w:rsidRPr="00BA1BB6" w:rsidRDefault="00BA1BB6" w:rsidP="00DB64C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A1BB6" w:rsidRDefault="00BA1BB6" w:rsidP="00BA1BB6"/>
    <w:p w:rsidR="00DB64C6" w:rsidRDefault="00DB64C6" w:rsidP="00DB64C6">
      <w:pPr>
        <w:rPr>
          <w:szCs w:val="20"/>
        </w:rPr>
      </w:pPr>
    </w:p>
    <w:p w:rsidR="00BA1BB6" w:rsidRDefault="00BA1BB6" w:rsidP="00DB64C6">
      <w:pPr>
        <w:rPr>
          <w:szCs w:val="20"/>
        </w:rPr>
      </w:pPr>
    </w:p>
    <w:p w:rsidR="00BA1BB6" w:rsidRDefault="00BA1BB6" w:rsidP="00DB64C6">
      <w:pPr>
        <w:rPr>
          <w:szCs w:val="20"/>
        </w:rPr>
      </w:pPr>
    </w:p>
    <w:p w:rsidR="00EB037D" w:rsidRDefault="00EB037D">
      <w:pPr>
        <w:rPr>
          <w:szCs w:val="20"/>
        </w:rPr>
      </w:pPr>
      <w:r>
        <w:rPr>
          <w:szCs w:val="20"/>
        </w:rPr>
        <w:br w:type="page"/>
      </w:r>
    </w:p>
    <w:p w:rsidR="007F61FE" w:rsidRPr="00BA1BB6" w:rsidRDefault="007F61FE" w:rsidP="007F61FE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lastRenderedPageBreak/>
        <w:t>Référencement</w:t>
      </w:r>
      <w:r w:rsidRPr="00BA1BB6">
        <w:rPr>
          <w:rFonts w:ascii="Ubuntu" w:hAnsi="Ubuntu"/>
          <w:color w:val="E25046"/>
          <w:sz w:val="28"/>
          <w:szCs w:val="28"/>
        </w:rPr>
        <w:t xml:space="preserve"> </w:t>
      </w:r>
      <w:r>
        <w:rPr>
          <w:rFonts w:ascii="Ubuntu" w:hAnsi="Ubuntu"/>
          <w:color w:val="E25046"/>
          <w:sz w:val="28"/>
          <w:szCs w:val="28"/>
        </w:rPr>
        <w:t xml:space="preserve">naturel </w:t>
      </w:r>
      <w:r w:rsidRPr="00BA1BB6">
        <w:rPr>
          <w:rFonts w:ascii="Ubuntu" w:hAnsi="Ubuntu"/>
          <w:color w:val="E25046"/>
          <w:sz w:val="28"/>
          <w:szCs w:val="28"/>
        </w:rPr>
        <w:t>de votre site :</w:t>
      </w:r>
    </w:p>
    <w:p w:rsidR="007F61FE" w:rsidRDefault="007F61FE" w:rsidP="007F61FE">
      <w:pPr>
        <w:rPr>
          <w:szCs w:val="20"/>
        </w:rPr>
      </w:pPr>
      <w:r>
        <w:rPr>
          <w:szCs w:val="20"/>
        </w:rPr>
        <w:t>Vu que votre secteur d’activité est très concurrentiel sur le web, pouvez-vous me communiquer une vingtaine de mots-clés sur lesquels vous souhaitez optimiser votre site internet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708"/>
        <w:gridCol w:w="5103"/>
      </w:tblGrid>
      <w:tr w:rsidR="007F61FE" w:rsidTr="007F61FE">
        <w:tc>
          <w:tcPr>
            <w:tcW w:w="5070" w:type="dxa"/>
          </w:tcPr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708" w:type="dxa"/>
          </w:tcPr>
          <w:p w:rsidR="007F61FE" w:rsidRDefault="007F61FE" w:rsidP="009D5C2C">
            <w:pPr>
              <w:rPr>
                <w:szCs w:val="20"/>
              </w:rPr>
            </w:pPr>
          </w:p>
        </w:tc>
        <w:tc>
          <w:tcPr>
            <w:tcW w:w="5103" w:type="dxa"/>
          </w:tcPr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</w:tc>
      </w:tr>
    </w:tbl>
    <w:p w:rsidR="00D0059A" w:rsidRDefault="00D0059A"/>
    <w:p w:rsidR="007F61FE" w:rsidRDefault="007F61FE" w:rsidP="007F61FE">
      <w:pPr>
        <w:tabs>
          <w:tab w:val="left" w:pos="2410"/>
        </w:tabs>
        <w:spacing w:after="240"/>
        <w:ind w:right="-142"/>
        <w:rPr>
          <w:szCs w:val="20"/>
        </w:rPr>
      </w:pPr>
      <w:r>
        <w:rPr>
          <w:szCs w:val="20"/>
        </w:rPr>
        <w:t>Les requêtes proposées seront géolocalisées, à cet effet, merci de préciser vos zones géographiques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708"/>
        <w:gridCol w:w="5103"/>
      </w:tblGrid>
      <w:tr w:rsidR="007F61FE" w:rsidTr="007F61FE">
        <w:tc>
          <w:tcPr>
            <w:tcW w:w="5070" w:type="dxa"/>
          </w:tcPr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7F61FE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708" w:type="dxa"/>
          </w:tcPr>
          <w:p w:rsidR="007F61FE" w:rsidRDefault="007F61FE" w:rsidP="009D5C2C">
            <w:pPr>
              <w:rPr>
                <w:szCs w:val="20"/>
              </w:rPr>
            </w:pPr>
          </w:p>
        </w:tc>
        <w:tc>
          <w:tcPr>
            <w:tcW w:w="5103" w:type="dxa"/>
          </w:tcPr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  <w:p w:rsidR="007F61FE" w:rsidRDefault="007F61FE" w:rsidP="009D5C2C">
            <w:pPr>
              <w:spacing w:after="20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</w:t>
            </w:r>
          </w:p>
        </w:tc>
      </w:tr>
    </w:tbl>
    <w:p w:rsidR="007F61FE" w:rsidRDefault="007F61FE"/>
    <w:p w:rsidR="007F61FE" w:rsidRDefault="007F61FE">
      <w:r>
        <w:rPr>
          <w:szCs w:val="20"/>
        </w:rPr>
        <w:t>A réception de votre liste, je serai en mesure de vous proposer un devis en adéquation avec votre demande. Pour information</w:t>
      </w:r>
    </w:p>
    <w:sectPr w:rsidR="007F61FE" w:rsidSect="00BA1BB6">
      <w:footerReference w:type="default" r:id="rId8"/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D1" w:rsidRDefault="00FD73D1" w:rsidP="00746872">
      <w:pPr>
        <w:spacing w:after="0" w:line="240" w:lineRule="auto"/>
      </w:pPr>
      <w:r>
        <w:separator/>
      </w:r>
    </w:p>
  </w:endnote>
  <w:endnote w:type="continuationSeparator" w:id="0">
    <w:p w:rsidR="00FD73D1" w:rsidRDefault="00FD73D1" w:rsidP="0074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BA1BB6" w:rsidRPr="00E50326" w:rsidTr="00BA1BB6">
      <w:tc>
        <w:tcPr>
          <w:tcW w:w="4164" w:type="pct"/>
          <w:tcBorders>
            <w:bottom w:val="nil"/>
          </w:tcBorders>
          <w:shd w:val="clear" w:color="auto" w:fill="auto"/>
        </w:tcPr>
        <w:p w:rsidR="00BA1BB6" w:rsidRPr="00553AE5" w:rsidRDefault="00BA1BB6" w:rsidP="00BA1BB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2641608"/>
            <w:docPartObj>
              <w:docPartGallery w:val="Page Numbers (Top of Page)"/>
              <w:docPartUnique/>
            </w:docPartObj>
          </w:sdtPr>
          <w:sdtContent>
            <w:p w:rsidR="00BA1BB6" w:rsidRPr="00E50326" w:rsidRDefault="00BA1BB6" w:rsidP="00BA1BB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746872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746872" w:rsidRPr="00E50326">
                <w:rPr>
                  <w:szCs w:val="20"/>
                </w:rPr>
                <w:fldChar w:fldCharType="separate"/>
              </w:r>
              <w:r w:rsidR="00FD73D1">
                <w:rPr>
                  <w:noProof/>
                  <w:szCs w:val="20"/>
                </w:rPr>
                <w:t>1</w:t>
              </w:r>
              <w:r w:rsidR="00746872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746872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746872" w:rsidRPr="00E50326">
                <w:rPr>
                  <w:szCs w:val="20"/>
                </w:rPr>
                <w:fldChar w:fldCharType="separate"/>
              </w:r>
              <w:r w:rsidR="00FD73D1">
                <w:rPr>
                  <w:noProof/>
                  <w:szCs w:val="20"/>
                </w:rPr>
                <w:t>1</w:t>
              </w:r>
              <w:r w:rsidR="00746872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BA1BB6" w:rsidRPr="00553AE5" w:rsidRDefault="00BA1BB6" w:rsidP="00BA1BB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D1" w:rsidRDefault="00FD73D1" w:rsidP="00746872">
      <w:pPr>
        <w:spacing w:after="0" w:line="240" w:lineRule="auto"/>
      </w:pPr>
      <w:r>
        <w:separator/>
      </w:r>
    </w:p>
  </w:footnote>
  <w:footnote w:type="continuationSeparator" w:id="0">
    <w:p w:rsidR="00FD73D1" w:rsidRDefault="00FD73D1" w:rsidP="0074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82C"/>
    <w:multiLevelType w:val="hybridMultilevel"/>
    <w:tmpl w:val="BAD2BD30"/>
    <w:lvl w:ilvl="0" w:tplc="040C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295A0FC0"/>
    <w:multiLevelType w:val="hybridMultilevel"/>
    <w:tmpl w:val="AABC5828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64C6"/>
    <w:rsid w:val="00107ADD"/>
    <w:rsid w:val="003C6E9D"/>
    <w:rsid w:val="00746872"/>
    <w:rsid w:val="007F61FE"/>
    <w:rsid w:val="00954D25"/>
    <w:rsid w:val="00B56C68"/>
    <w:rsid w:val="00BA1BB6"/>
    <w:rsid w:val="00BB0DD9"/>
    <w:rsid w:val="00CB4EF5"/>
    <w:rsid w:val="00D0059A"/>
    <w:rsid w:val="00DB64C6"/>
    <w:rsid w:val="00EB037D"/>
    <w:rsid w:val="00FD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C6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DB64C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B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4C6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B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4C6"/>
    <w:rPr>
      <w:szCs w:val="22"/>
    </w:rPr>
  </w:style>
  <w:style w:type="paragraph" w:customStyle="1" w:styleId="Default">
    <w:name w:val="Default"/>
    <w:rsid w:val="00DB64C6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2016-07-01T09:40:00Z</cp:lastPrinted>
  <dcterms:created xsi:type="dcterms:W3CDTF">2016-07-01T08:55:00Z</dcterms:created>
  <dcterms:modified xsi:type="dcterms:W3CDTF">2016-07-01T09:44:00Z</dcterms:modified>
</cp:coreProperties>
</file>