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60" w:rsidRPr="00DE6CF5" w:rsidRDefault="004C6160" w:rsidP="004C6160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53E94661" wp14:editId="373DEAA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4C6160" w:rsidRPr="00DE6CF5" w:rsidRDefault="004C6160" w:rsidP="004C6160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4C6160" w:rsidRPr="00D41B42" w:rsidRDefault="004C6160" w:rsidP="004C6160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CF6814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5B1EB4" w:rsidRPr="00101393" w:rsidRDefault="004C6160" w:rsidP="005B1EB4">
      <w:pPr>
        <w:tabs>
          <w:tab w:val="left" w:pos="4678"/>
        </w:tabs>
        <w:rPr>
          <w:b/>
          <w:szCs w:val="20"/>
        </w:rPr>
      </w:pPr>
      <w:r w:rsidRPr="00D41B42">
        <w:rPr>
          <w:b/>
          <w:szCs w:val="20"/>
          <w:lang w:val="pt-PT"/>
        </w:rPr>
        <w:tab/>
      </w:r>
      <w:proofErr w:type="spellStart"/>
      <w:r w:rsidR="005B1EB4">
        <w:rPr>
          <w:b/>
          <w:szCs w:val="20"/>
        </w:rPr>
        <w:t>Moodz</w:t>
      </w:r>
      <w:proofErr w:type="spellEnd"/>
      <w:r w:rsidR="005B1EB4">
        <w:rPr>
          <w:b/>
          <w:szCs w:val="20"/>
        </w:rPr>
        <w:t xml:space="preserve"> </w:t>
      </w:r>
      <w:proofErr w:type="spellStart"/>
      <w:r w:rsidR="005B1EB4">
        <w:rPr>
          <w:b/>
          <w:szCs w:val="20"/>
        </w:rPr>
        <w:t>Hotel</w:t>
      </w:r>
      <w:proofErr w:type="spellEnd"/>
      <w:r w:rsidR="005B1EB4">
        <w:rPr>
          <w:b/>
          <w:szCs w:val="20"/>
        </w:rPr>
        <w:t xml:space="preserve"> </w:t>
      </w:r>
    </w:p>
    <w:p w:rsidR="00B10E23" w:rsidRDefault="005B1EB4" w:rsidP="005B1EB4">
      <w:pPr>
        <w:tabs>
          <w:tab w:val="left" w:pos="4678"/>
        </w:tabs>
        <w:rPr>
          <w:szCs w:val="20"/>
        </w:rPr>
      </w:pPr>
      <w:r w:rsidRPr="00101393">
        <w:rPr>
          <w:szCs w:val="20"/>
        </w:rPr>
        <w:tab/>
      </w:r>
      <w:r w:rsidRPr="006E06C4">
        <w:rPr>
          <w:szCs w:val="20"/>
        </w:rPr>
        <w:t>8 Place Cla</w:t>
      </w:r>
      <w:r>
        <w:rPr>
          <w:szCs w:val="20"/>
        </w:rPr>
        <w:t xml:space="preserve">ude Barbier </w:t>
      </w:r>
      <w:r>
        <w:rPr>
          <w:szCs w:val="20"/>
        </w:rPr>
        <w:br/>
      </w:r>
      <w:r>
        <w:rPr>
          <w:szCs w:val="20"/>
        </w:rPr>
        <w:tab/>
        <w:t>38780 Pont Evêque</w:t>
      </w:r>
    </w:p>
    <w:p w:rsidR="00B10E23" w:rsidRDefault="00B10E23" w:rsidP="00B10E23">
      <w:pPr>
        <w:tabs>
          <w:tab w:val="left" w:pos="4678"/>
        </w:tabs>
        <w:spacing w:after="0"/>
        <w:rPr>
          <w:szCs w:val="20"/>
        </w:rPr>
      </w:pPr>
    </w:p>
    <w:p w:rsidR="004C6160" w:rsidRPr="005B3537" w:rsidRDefault="004C6160" w:rsidP="00B10E23">
      <w:pPr>
        <w:tabs>
          <w:tab w:val="left" w:pos="4678"/>
        </w:tabs>
        <w:spacing w:after="360"/>
        <w:rPr>
          <w:szCs w:val="20"/>
        </w:rPr>
      </w:pPr>
      <w:r w:rsidRPr="005B3537">
        <w:rPr>
          <w:szCs w:val="20"/>
        </w:rPr>
        <w:t xml:space="preserve">Date : </w:t>
      </w:r>
      <w:r w:rsidR="00C005D6">
        <w:rPr>
          <w:szCs w:val="20"/>
        </w:rPr>
        <w:t>13 avril 20</w:t>
      </w:r>
      <w:r w:rsidR="005B1EB4">
        <w:rPr>
          <w:szCs w:val="20"/>
        </w:rPr>
        <w:t>2</w:t>
      </w:r>
      <w:r w:rsidR="00C005D6">
        <w:rPr>
          <w:szCs w:val="20"/>
        </w:rPr>
        <w:t>1</w:t>
      </w:r>
      <w:r w:rsidRPr="005B3537">
        <w:rPr>
          <w:rFonts w:cs="Arial"/>
          <w:szCs w:val="20"/>
        </w:rPr>
        <w:br/>
      </w:r>
      <w:r w:rsidR="00C005D6">
        <w:rPr>
          <w:szCs w:val="20"/>
        </w:rPr>
        <w:t>Réf. devis : AL20</w:t>
      </w:r>
      <w:r w:rsidR="005B1EB4">
        <w:rPr>
          <w:szCs w:val="20"/>
        </w:rPr>
        <w:t>2</w:t>
      </w:r>
      <w:r w:rsidR="00C005D6">
        <w:rPr>
          <w:szCs w:val="20"/>
        </w:rPr>
        <w:t>1</w:t>
      </w:r>
      <w:r w:rsidRPr="005B3537">
        <w:rPr>
          <w:szCs w:val="20"/>
        </w:rPr>
        <w:t>-</w:t>
      </w:r>
      <w:r w:rsidR="005B1EB4">
        <w:rPr>
          <w:szCs w:val="20"/>
        </w:rPr>
        <w:t>173</w:t>
      </w:r>
    </w:p>
    <w:p w:rsidR="004C6160" w:rsidRPr="00D62E3D" w:rsidRDefault="00D62E3D" w:rsidP="00B10E23">
      <w:pPr>
        <w:tabs>
          <w:tab w:val="left" w:pos="5387"/>
        </w:tabs>
        <w:spacing w:before="480" w:after="24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</w:t>
      </w:r>
      <w:r w:rsidR="00920DD1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naturel 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du site internet : www.moodz-hotel.com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642"/>
        <w:gridCol w:w="2126"/>
      </w:tblGrid>
      <w:tr w:rsidR="004C6160" w:rsidRPr="00B10E23" w:rsidTr="00B10E23">
        <w:tc>
          <w:tcPr>
            <w:tcW w:w="8642" w:type="dxa"/>
            <w:vAlign w:val="center"/>
          </w:tcPr>
          <w:p w:rsidR="004C6160" w:rsidRPr="00B10E23" w:rsidRDefault="004C6160" w:rsidP="00B10E23">
            <w:pPr>
              <w:spacing w:before="60" w:after="60"/>
              <w:rPr>
                <w:rFonts w:asciiTheme="minorHAnsi" w:hAnsiTheme="minorHAnsi" w:cstheme="minorHAnsi"/>
                <w:color w:val="E25046"/>
                <w:sz w:val="36"/>
                <w:szCs w:val="36"/>
                <w:lang w:eastAsia="fr-FR"/>
              </w:rPr>
            </w:pPr>
            <w:r w:rsidRPr="00B10E23">
              <w:rPr>
                <w:rFonts w:asciiTheme="minorHAnsi" w:hAnsiTheme="minorHAnsi" w:cstheme="minorHAnsi"/>
                <w:color w:val="E25046"/>
                <w:sz w:val="36"/>
                <w:szCs w:val="36"/>
                <w:lang w:eastAsia="fr-FR"/>
              </w:rPr>
              <w:t>Prestation :</w:t>
            </w:r>
          </w:p>
        </w:tc>
        <w:tc>
          <w:tcPr>
            <w:tcW w:w="2126" w:type="dxa"/>
            <w:vAlign w:val="center"/>
          </w:tcPr>
          <w:p w:rsidR="004C6160" w:rsidRPr="00B10E23" w:rsidRDefault="004C6160" w:rsidP="00B10E23">
            <w:pPr>
              <w:spacing w:before="60" w:after="60"/>
              <w:rPr>
                <w:rFonts w:asciiTheme="minorHAnsi" w:hAnsiTheme="minorHAnsi" w:cstheme="minorHAnsi"/>
                <w:color w:val="E25046"/>
                <w:sz w:val="36"/>
                <w:szCs w:val="36"/>
                <w:lang w:eastAsia="fr-FR"/>
              </w:rPr>
            </w:pPr>
            <w:r w:rsidRPr="00B10E23">
              <w:rPr>
                <w:rFonts w:asciiTheme="minorHAnsi" w:hAnsiTheme="minorHAnsi" w:cstheme="minorHAnsi"/>
                <w:color w:val="E25046"/>
                <w:sz w:val="36"/>
                <w:szCs w:val="36"/>
                <w:lang w:eastAsia="fr-FR"/>
              </w:rPr>
              <w:t>Montant HT</w:t>
            </w:r>
          </w:p>
        </w:tc>
      </w:tr>
      <w:tr w:rsidR="00D62E3D" w:rsidTr="00B10E23">
        <w:tc>
          <w:tcPr>
            <w:tcW w:w="8642" w:type="dxa"/>
          </w:tcPr>
          <w:p w:rsidR="00D62E3D" w:rsidRDefault="00D62E3D" w:rsidP="00EC74B7">
            <w:pPr>
              <w:tabs>
                <w:tab w:val="left" w:pos="567"/>
                <w:tab w:val="left" w:pos="9214"/>
              </w:tabs>
              <w:rPr>
                <w:b/>
              </w:rPr>
            </w:pPr>
            <w:r>
              <w:t xml:space="preserve">Cette prestation s’effectue sur une année et </w:t>
            </w:r>
            <w:r w:rsidR="00B10E23">
              <w:t xml:space="preserve">ne </w:t>
            </w:r>
            <w:r>
              <w:t xml:space="preserve">concerne </w:t>
            </w:r>
            <w:r w:rsidR="00B10E23">
              <w:t>que la</w:t>
            </w:r>
            <w:r>
              <w:t xml:space="preserve"> version</w:t>
            </w:r>
            <w:r w:rsidR="00B10E23">
              <w:t xml:space="preserve"> française.</w:t>
            </w:r>
          </w:p>
          <w:p w:rsidR="00D62E3D" w:rsidRPr="00834721" w:rsidRDefault="00B10E23" w:rsidP="00EC74B7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</w:t>
            </w:r>
            <w:r w:rsidR="00D62E3D">
              <w:rPr>
                <w:rFonts w:ascii="Verdana" w:hAnsi="Verdana"/>
                <w:sz w:val="20"/>
                <w:szCs w:val="20"/>
                <w:lang w:val="fr-FR"/>
              </w:rPr>
              <w:t>udit de trois</w:t>
            </w:r>
            <w:r w:rsidR="00D62E3D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 de vos concurrents</w:t>
            </w:r>
          </w:p>
          <w:p w:rsidR="00D62E3D" w:rsidRPr="00834721" w:rsidRDefault="00B10E23" w:rsidP="00EC74B7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</w:t>
            </w:r>
            <w:r w:rsidR="00D62E3D" w:rsidRPr="00834721">
              <w:rPr>
                <w:rFonts w:ascii="Verdana" w:hAnsi="Verdana"/>
                <w:sz w:val="20"/>
                <w:szCs w:val="20"/>
                <w:lang w:val="fr-FR"/>
              </w:rPr>
              <w:t>udit marketing sur le</w:t>
            </w:r>
            <w:r w:rsidR="00EE612E">
              <w:rPr>
                <w:rFonts w:ascii="Verdana" w:hAnsi="Verdana"/>
                <w:sz w:val="20"/>
                <w:szCs w:val="20"/>
                <w:lang w:val="fr-FR"/>
              </w:rPr>
              <w:t xml:space="preserve"> choix des mots-clés</w:t>
            </w:r>
          </w:p>
          <w:p w:rsidR="00D62E3D" w:rsidRPr="00834721" w:rsidRDefault="00B10E23" w:rsidP="00EC74B7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P</w:t>
            </w:r>
            <w:r w:rsidR="00D62E3D" w:rsidRPr="00834721">
              <w:rPr>
                <w:rFonts w:ascii="Verdana" w:hAnsi="Verdana"/>
                <w:sz w:val="20"/>
                <w:szCs w:val="20"/>
                <w:lang w:val="fr-FR"/>
              </w:rPr>
              <w:t>réconisations textuelles et techniques</w:t>
            </w:r>
          </w:p>
          <w:p w:rsidR="00D62E3D" w:rsidRPr="00834721" w:rsidRDefault="00B10E23" w:rsidP="00EC74B7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</w:t>
            </w:r>
            <w:r w:rsidR="00D62E3D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réation et </w:t>
            </w:r>
            <w:r w:rsidR="00D62E3D">
              <w:rPr>
                <w:rFonts w:ascii="Verdana" w:hAnsi="Verdana"/>
                <w:sz w:val="20"/>
                <w:szCs w:val="20"/>
                <w:lang w:val="fr-FR"/>
              </w:rPr>
              <w:t>l’</w:t>
            </w:r>
            <w:r w:rsidR="00D62E3D" w:rsidRPr="00834721">
              <w:rPr>
                <w:rFonts w:ascii="Verdana" w:hAnsi="Verdana"/>
                <w:sz w:val="20"/>
                <w:szCs w:val="20"/>
                <w:lang w:val="fr-FR"/>
              </w:rPr>
              <w:t>optimisation manuelle des métadonnées</w:t>
            </w:r>
          </w:p>
          <w:p w:rsidR="00D62E3D" w:rsidRPr="002263EC" w:rsidRDefault="00B10E23" w:rsidP="00EC74B7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O</w:t>
            </w:r>
            <w:r w:rsidR="00D62E3D" w:rsidRPr="00834721">
              <w:rPr>
                <w:rFonts w:ascii="Verdana" w:hAnsi="Verdana"/>
                <w:sz w:val="20"/>
                <w:szCs w:val="20"/>
                <w:lang w:val="fr-FR"/>
              </w:rPr>
              <w:t>ptimisation des contenus</w:t>
            </w:r>
          </w:p>
          <w:p w:rsidR="00D62E3D" w:rsidRPr="00834721" w:rsidRDefault="00B10E23" w:rsidP="00EC74B7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R</w:t>
            </w:r>
            <w:r w:rsidR="00D62E3D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éécriture des </w:t>
            </w:r>
            <w:proofErr w:type="spellStart"/>
            <w:r w:rsidR="00D62E3D" w:rsidRPr="00834721">
              <w:rPr>
                <w:rFonts w:ascii="Verdana" w:hAnsi="Verdana"/>
                <w:sz w:val="20"/>
                <w:szCs w:val="20"/>
                <w:lang w:val="fr-FR"/>
              </w:rPr>
              <w:t>urls</w:t>
            </w:r>
            <w:proofErr w:type="spellEnd"/>
          </w:p>
          <w:p w:rsidR="00D62E3D" w:rsidRPr="002263EC" w:rsidRDefault="00B10E23" w:rsidP="00EC74B7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I</w:t>
            </w:r>
            <w:r w:rsidR="00D62E3D" w:rsidRPr="00834721">
              <w:rPr>
                <w:rFonts w:ascii="Verdana" w:hAnsi="Verdana"/>
                <w:sz w:val="20"/>
                <w:szCs w:val="20"/>
                <w:lang w:val="fr-FR"/>
              </w:rPr>
              <w:t>nscription du site sur 20 outils pour l’obtention de liens de qualité</w:t>
            </w:r>
          </w:p>
          <w:p w:rsidR="00D62E3D" w:rsidRPr="002263EC" w:rsidRDefault="00B10E23" w:rsidP="00EC74B7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R</w:t>
            </w:r>
            <w:r w:rsidR="00D62E3D" w:rsidRPr="002263EC">
              <w:rPr>
                <w:rFonts w:ascii="Verdana" w:hAnsi="Verdana"/>
                <w:sz w:val="20"/>
                <w:szCs w:val="20"/>
                <w:lang w:val="fr-FR"/>
              </w:rPr>
              <w:t>apport bimestriel (tous les deux mois)</w:t>
            </w:r>
          </w:p>
        </w:tc>
        <w:tc>
          <w:tcPr>
            <w:tcW w:w="2126" w:type="dxa"/>
          </w:tcPr>
          <w:p w:rsidR="00D62E3D" w:rsidRDefault="00B10E23" w:rsidP="00D62E3D">
            <w:pPr>
              <w:tabs>
                <w:tab w:val="right" w:pos="1496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1 8</w:t>
            </w:r>
            <w:r w:rsidR="00D62E3D">
              <w:rPr>
                <w:b/>
              </w:rPr>
              <w:t>00.00 €</w:t>
            </w:r>
          </w:p>
        </w:tc>
      </w:tr>
      <w:tr w:rsidR="004C6160" w:rsidTr="00B10E23">
        <w:tc>
          <w:tcPr>
            <w:tcW w:w="8642" w:type="dxa"/>
          </w:tcPr>
          <w:p w:rsidR="004C6160" w:rsidRDefault="004C6160" w:rsidP="00D62E3D">
            <w:pPr>
              <w:tabs>
                <w:tab w:val="right" w:pos="10632"/>
              </w:tabs>
              <w:spacing w:after="0"/>
              <w:ind w:left="2552"/>
              <w:rPr>
                <w:b/>
              </w:rPr>
            </w:pPr>
            <w:r w:rsidRPr="002D139C">
              <w:rPr>
                <w:b/>
              </w:rPr>
              <w:t>Montant H.T. :</w:t>
            </w:r>
          </w:p>
        </w:tc>
        <w:tc>
          <w:tcPr>
            <w:tcW w:w="2126" w:type="dxa"/>
          </w:tcPr>
          <w:p w:rsidR="004C6160" w:rsidRPr="002D139C" w:rsidRDefault="004C6160" w:rsidP="00D62E3D">
            <w:pPr>
              <w:tabs>
                <w:tab w:val="right" w:pos="1496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B10E23">
              <w:rPr>
                <w:b/>
              </w:rPr>
              <w:t>1 8</w:t>
            </w:r>
            <w:r w:rsidR="00D62E3D">
              <w:rPr>
                <w:b/>
              </w:rPr>
              <w:t>00</w:t>
            </w:r>
            <w:r w:rsidRPr="002D139C">
              <w:rPr>
                <w:b/>
              </w:rPr>
              <w:t>.00 €</w:t>
            </w:r>
          </w:p>
        </w:tc>
      </w:tr>
      <w:tr w:rsidR="004C6160" w:rsidTr="00B10E23">
        <w:tc>
          <w:tcPr>
            <w:tcW w:w="8642" w:type="dxa"/>
          </w:tcPr>
          <w:p w:rsidR="004C6160" w:rsidRDefault="004C6160" w:rsidP="00D62E3D">
            <w:pPr>
              <w:tabs>
                <w:tab w:val="right" w:pos="10632"/>
              </w:tabs>
              <w:spacing w:after="0"/>
              <w:ind w:left="2552"/>
              <w:rPr>
                <w:b/>
              </w:rPr>
            </w:pPr>
            <w:r w:rsidRPr="002D139C">
              <w:rPr>
                <w:b/>
              </w:rPr>
              <w:t>TVA 20% :</w:t>
            </w:r>
          </w:p>
        </w:tc>
        <w:tc>
          <w:tcPr>
            <w:tcW w:w="2126" w:type="dxa"/>
          </w:tcPr>
          <w:p w:rsidR="004C6160" w:rsidRPr="002D139C" w:rsidRDefault="00D62E3D" w:rsidP="00B10E23">
            <w:pPr>
              <w:tabs>
                <w:tab w:val="right" w:pos="1496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B10E23">
              <w:rPr>
                <w:b/>
              </w:rPr>
              <w:t>3</w:t>
            </w:r>
            <w:r>
              <w:rPr>
                <w:b/>
              </w:rPr>
              <w:t>60</w:t>
            </w:r>
            <w:r w:rsidR="004C6160" w:rsidRPr="002D139C">
              <w:rPr>
                <w:b/>
              </w:rPr>
              <w:t>.00 €</w:t>
            </w:r>
          </w:p>
        </w:tc>
      </w:tr>
      <w:tr w:rsidR="004C6160" w:rsidTr="00B10E23">
        <w:tc>
          <w:tcPr>
            <w:tcW w:w="8642" w:type="dxa"/>
          </w:tcPr>
          <w:p w:rsidR="004C6160" w:rsidRDefault="004C6160" w:rsidP="00D62E3D">
            <w:pPr>
              <w:tabs>
                <w:tab w:val="right" w:pos="10632"/>
              </w:tabs>
              <w:spacing w:after="0"/>
              <w:ind w:left="2552"/>
              <w:rPr>
                <w:b/>
              </w:rPr>
            </w:pPr>
            <w:r w:rsidRPr="002D139C">
              <w:rPr>
                <w:b/>
              </w:rPr>
              <w:t>Montant T.T.C. :</w:t>
            </w:r>
          </w:p>
        </w:tc>
        <w:tc>
          <w:tcPr>
            <w:tcW w:w="2126" w:type="dxa"/>
          </w:tcPr>
          <w:p w:rsidR="004C6160" w:rsidRPr="002D139C" w:rsidRDefault="00B10E23" w:rsidP="00B10E23">
            <w:pPr>
              <w:tabs>
                <w:tab w:val="right" w:pos="1496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2</w:t>
            </w:r>
            <w:r w:rsidR="00D62E3D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D62E3D">
              <w:rPr>
                <w:b/>
              </w:rPr>
              <w:t>60</w:t>
            </w:r>
            <w:r w:rsidR="004C6160">
              <w:rPr>
                <w:b/>
              </w:rPr>
              <w:t>.00 €</w:t>
            </w:r>
          </w:p>
        </w:tc>
      </w:tr>
    </w:tbl>
    <w:p w:rsidR="00D62E3D" w:rsidRPr="00602DB6" w:rsidRDefault="00D62E3D" w:rsidP="00D62E3D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D62E3D" w:rsidRDefault="00D62E3D" w:rsidP="00D62E3D">
      <w:pPr>
        <w:tabs>
          <w:tab w:val="left" w:pos="2410"/>
        </w:tabs>
        <w:spacing w:after="120"/>
        <w:ind w:right="-142"/>
        <w:rPr>
          <w:szCs w:val="20"/>
        </w:rPr>
      </w:pPr>
      <w:r w:rsidRPr="00103FC4">
        <w:rPr>
          <w:szCs w:val="20"/>
        </w:rPr>
        <w:t xml:space="preserve">Règlement </w:t>
      </w:r>
      <w:r>
        <w:rPr>
          <w:szCs w:val="20"/>
        </w:rPr>
        <w:t xml:space="preserve">mensuel </w:t>
      </w:r>
      <w:r w:rsidRPr="00103FC4">
        <w:rPr>
          <w:szCs w:val="20"/>
        </w:rPr>
        <w:t>à réception de la facture</w:t>
      </w:r>
      <w:r>
        <w:rPr>
          <w:szCs w:val="20"/>
        </w:rPr>
        <w:t>, suivant l’échéancier ci-dessous :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488"/>
        <w:gridCol w:w="5103"/>
      </w:tblGrid>
      <w:tr w:rsidR="00D62E3D" w:rsidTr="00920DD1">
        <w:tc>
          <w:tcPr>
            <w:tcW w:w="5116" w:type="dxa"/>
          </w:tcPr>
          <w:tbl>
            <w:tblPr>
              <w:tblStyle w:val="Grilledutableau"/>
              <w:tblW w:w="4890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593"/>
            </w:tblGrid>
            <w:tr w:rsidR="00D62E3D" w:rsidTr="00EC74B7">
              <w:tc>
                <w:tcPr>
                  <w:tcW w:w="1630" w:type="dxa"/>
                </w:tcPr>
                <w:p w:rsidR="00D62E3D" w:rsidRDefault="00D62E3D" w:rsidP="00D62E3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D62E3D" w:rsidRDefault="00D62E3D" w:rsidP="00D62E3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D62E3D" w:rsidRDefault="00D62E3D" w:rsidP="00D62E3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D62E3D" w:rsidTr="00EC74B7">
              <w:tc>
                <w:tcPr>
                  <w:tcW w:w="1630" w:type="dxa"/>
                </w:tcPr>
                <w:p w:rsidR="00D62E3D" w:rsidRPr="00CB159B" w:rsidRDefault="00D62E3D" w:rsidP="00D62E3D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D62E3D" w:rsidRPr="00CB159B" w:rsidRDefault="00B10E23" w:rsidP="00D62E3D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</w:t>
                  </w:r>
                  <w:r w:rsidR="00D62E3D"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 w:rsidR="00D62E3D"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D62E3D" w:rsidRPr="00CB159B" w:rsidRDefault="00D62E3D" w:rsidP="00D62E3D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 w:rsidR="00B10E23">
                    <w:rPr>
                      <w:rFonts w:eastAsia="Times New Roman" w:cs="Times New Roman"/>
                      <w:bCs/>
                      <w:lang w:eastAsia="fr-FR"/>
                    </w:rPr>
                    <w:t>18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B10E23" w:rsidTr="00EC74B7">
              <w:tc>
                <w:tcPr>
                  <w:tcW w:w="1630" w:type="dxa"/>
                </w:tcPr>
                <w:p w:rsidR="00B10E23" w:rsidRPr="00CB159B" w:rsidRDefault="00B10E23" w:rsidP="00B10E2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B10E23" w:rsidRPr="00CB159B" w:rsidRDefault="00B10E23" w:rsidP="00B10E23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150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10E23" w:rsidRPr="00CB159B" w:rsidRDefault="00B10E23" w:rsidP="00B10E23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B10E23" w:rsidTr="00EC74B7">
              <w:tc>
                <w:tcPr>
                  <w:tcW w:w="1630" w:type="dxa"/>
                </w:tcPr>
                <w:p w:rsidR="00B10E23" w:rsidRPr="00CB159B" w:rsidRDefault="00B10E23" w:rsidP="00B10E2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B10E23" w:rsidRPr="00CB159B" w:rsidRDefault="00B10E23" w:rsidP="00B10E23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150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10E23" w:rsidRPr="00CB159B" w:rsidRDefault="00B10E23" w:rsidP="00B10E23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B10E23" w:rsidTr="00EC74B7">
              <w:tc>
                <w:tcPr>
                  <w:tcW w:w="1630" w:type="dxa"/>
                </w:tcPr>
                <w:p w:rsidR="00B10E23" w:rsidRPr="00CB159B" w:rsidRDefault="00B10E23" w:rsidP="00B10E2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B10E23" w:rsidRPr="00CB159B" w:rsidRDefault="00B10E23" w:rsidP="00B10E23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150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10E23" w:rsidRPr="00CB159B" w:rsidRDefault="00B10E23" w:rsidP="00B10E23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B10E23" w:rsidTr="00EC74B7">
              <w:tc>
                <w:tcPr>
                  <w:tcW w:w="1630" w:type="dxa"/>
                </w:tcPr>
                <w:p w:rsidR="00B10E23" w:rsidRPr="00CB159B" w:rsidRDefault="00B10E23" w:rsidP="00B10E2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B10E23" w:rsidRPr="00CB159B" w:rsidRDefault="00B10E23" w:rsidP="00B10E23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150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10E23" w:rsidRPr="00CB159B" w:rsidRDefault="00B10E23" w:rsidP="00B10E23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B10E23" w:rsidTr="00EC74B7">
              <w:tc>
                <w:tcPr>
                  <w:tcW w:w="1630" w:type="dxa"/>
                </w:tcPr>
                <w:p w:rsidR="00B10E23" w:rsidRPr="00CB159B" w:rsidRDefault="00B10E23" w:rsidP="00B10E2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B10E23" w:rsidRPr="00CB159B" w:rsidRDefault="00B10E23" w:rsidP="00B10E23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150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10E23" w:rsidRPr="00CB159B" w:rsidRDefault="00B10E23" w:rsidP="00B10E23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</w:tbl>
          <w:p w:rsidR="00D62E3D" w:rsidRDefault="00D62E3D" w:rsidP="00D62E3D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488" w:type="dxa"/>
          </w:tcPr>
          <w:p w:rsidR="00D62E3D" w:rsidRDefault="00D62E3D" w:rsidP="00D62E3D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103" w:type="dxa"/>
          </w:tcPr>
          <w:tbl>
            <w:tblPr>
              <w:tblStyle w:val="Grilledutableau"/>
              <w:tblW w:w="4877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593"/>
            </w:tblGrid>
            <w:tr w:rsidR="00D62E3D" w:rsidTr="00EC74B7">
              <w:tc>
                <w:tcPr>
                  <w:tcW w:w="1617" w:type="dxa"/>
                </w:tcPr>
                <w:p w:rsidR="00D62E3D" w:rsidRDefault="00D62E3D" w:rsidP="00D62E3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D62E3D" w:rsidRDefault="00D62E3D" w:rsidP="00D62E3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D62E3D" w:rsidRDefault="00D62E3D" w:rsidP="00D62E3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B10E23" w:rsidTr="00EC74B7">
              <w:tc>
                <w:tcPr>
                  <w:tcW w:w="1617" w:type="dxa"/>
                </w:tcPr>
                <w:p w:rsidR="00B10E23" w:rsidRPr="00CB159B" w:rsidRDefault="00B10E23" w:rsidP="00B10E2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B10E23" w:rsidRPr="00CB159B" w:rsidRDefault="00B10E23" w:rsidP="00B10E23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150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10E23" w:rsidRPr="00CB159B" w:rsidRDefault="00B10E23" w:rsidP="00B10E23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B10E23" w:rsidTr="00EC74B7">
              <w:tc>
                <w:tcPr>
                  <w:tcW w:w="1617" w:type="dxa"/>
                </w:tcPr>
                <w:p w:rsidR="00B10E23" w:rsidRPr="00CB159B" w:rsidRDefault="00B10E23" w:rsidP="00B10E2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B10E23" w:rsidRPr="00CB159B" w:rsidRDefault="00B10E23" w:rsidP="00B10E23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150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10E23" w:rsidRPr="00CB159B" w:rsidRDefault="00B10E23" w:rsidP="00B10E23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B10E23" w:rsidTr="00EC74B7">
              <w:tc>
                <w:tcPr>
                  <w:tcW w:w="1617" w:type="dxa"/>
                </w:tcPr>
                <w:p w:rsidR="00B10E23" w:rsidRPr="00CB159B" w:rsidRDefault="00B10E23" w:rsidP="00B10E2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B10E23" w:rsidRPr="00CB159B" w:rsidRDefault="00B10E23" w:rsidP="00B10E23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150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10E23" w:rsidRPr="00CB159B" w:rsidRDefault="00B10E23" w:rsidP="00B10E23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B10E23" w:rsidTr="00EC74B7">
              <w:tc>
                <w:tcPr>
                  <w:tcW w:w="1617" w:type="dxa"/>
                </w:tcPr>
                <w:p w:rsidR="00B10E23" w:rsidRPr="00CB159B" w:rsidRDefault="00B10E23" w:rsidP="00B10E2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B10E23" w:rsidRPr="00CB159B" w:rsidRDefault="00B10E23" w:rsidP="00B10E23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150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10E23" w:rsidRPr="00CB159B" w:rsidRDefault="00B10E23" w:rsidP="00B10E23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B10E23" w:rsidTr="00EC74B7">
              <w:tc>
                <w:tcPr>
                  <w:tcW w:w="1617" w:type="dxa"/>
                </w:tcPr>
                <w:p w:rsidR="00B10E23" w:rsidRPr="00CB159B" w:rsidRDefault="00B10E23" w:rsidP="00B10E2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B10E23" w:rsidRPr="00CB159B" w:rsidRDefault="00B10E23" w:rsidP="00B10E23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150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10E23" w:rsidRPr="00CB159B" w:rsidRDefault="00B10E23" w:rsidP="00B10E23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B10E23" w:rsidTr="00EC74B7">
              <w:tc>
                <w:tcPr>
                  <w:tcW w:w="1617" w:type="dxa"/>
                </w:tcPr>
                <w:p w:rsidR="00B10E23" w:rsidRPr="00CB159B" w:rsidRDefault="00B10E23" w:rsidP="00B10E2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B10E23" w:rsidRPr="00CB159B" w:rsidRDefault="00B10E23" w:rsidP="00B10E23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150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10E23" w:rsidRPr="00CB159B" w:rsidRDefault="00B10E23" w:rsidP="00B10E23">
                  <w:pPr>
                    <w:tabs>
                      <w:tab w:val="right" w:pos="120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</w:tbl>
          <w:p w:rsidR="00D62E3D" w:rsidRDefault="00D62E3D" w:rsidP="00D62E3D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920DD1" w:rsidRPr="005F3146" w:rsidRDefault="005F3146" w:rsidP="005F3146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Pré</w:t>
      </w:r>
      <w:bookmarkStart w:id="0" w:name="_GoBack"/>
      <w:bookmarkEnd w:id="0"/>
      <w:r w:rsidR="00920DD1" w:rsidRPr="005F314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requis et informations importantes sur l’exécution du projet : </w:t>
      </w:r>
    </w:p>
    <w:p w:rsidR="00920DD1" w:rsidRPr="00CB159B" w:rsidRDefault="00920DD1" w:rsidP="00920DD1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CB159B">
        <w:rPr>
          <w:rFonts w:eastAsia="Calibri" w:cs="Times New Roman"/>
          <w:szCs w:val="20"/>
        </w:rPr>
        <w:t>Pour que ce projet (objet de cette offre) soit valable, nous devons :</w:t>
      </w:r>
    </w:p>
    <w:p w:rsidR="00920DD1" w:rsidRPr="00CB159B" w:rsidRDefault="00920DD1" w:rsidP="00920DD1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920DD1" w:rsidRPr="00CB159B" w:rsidRDefault="00920DD1" w:rsidP="00920DD1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920DD1" w:rsidRPr="00CB159B" w:rsidRDefault="00920DD1" w:rsidP="00920DD1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920DD1" w:rsidRDefault="00920DD1" w:rsidP="00920DD1">
      <w:pPr>
        <w:rPr>
          <w:szCs w:val="20"/>
        </w:rPr>
      </w:pPr>
      <w:r w:rsidRPr="00CB159B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CB159B">
        <w:rPr>
          <w:b/>
          <w:szCs w:val="20"/>
        </w:rPr>
        <w:t>Des descriptifs vous seront soumis</w:t>
      </w:r>
      <w:r w:rsidRPr="00CB159B">
        <w:rPr>
          <w:szCs w:val="20"/>
        </w:rPr>
        <w:t xml:space="preserve"> (pour validation), ils serviront à l’inscription de votre site Internet.</w:t>
      </w:r>
      <w:r>
        <w:rPr>
          <w:szCs w:val="20"/>
        </w:rPr>
        <w:t xml:space="preserve"> </w:t>
      </w:r>
    </w:p>
    <w:p w:rsidR="00A126A0" w:rsidRPr="00CB159B" w:rsidRDefault="00A126A0" w:rsidP="00920DD1">
      <w:pPr>
        <w:rPr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4C6160" w:rsidTr="004C6160">
        <w:tc>
          <w:tcPr>
            <w:tcW w:w="5421" w:type="dxa"/>
          </w:tcPr>
          <w:p w:rsidR="004C6160" w:rsidRPr="00633FAB" w:rsidRDefault="004C6160" w:rsidP="00746B92">
            <w:pPr>
              <w:spacing w:after="120"/>
            </w:pPr>
            <w:r w:rsidRPr="00633FAB">
              <w:rPr>
                <w:b/>
              </w:rPr>
              <w:t xml:space="preserve">Signature du Client suivie de la mention </w:t>
            </w:r>
            <w:r w:rsidRPr="00633FAB">
              <w:rPr>
                <w:b/>
              </w:rPr>
              <w:br/>
            </w:r>
            <w:r w:rsidRPr="00633FAB">
              <w:t>“Bon pour accord et exécution”</w:t>
            </w:r>
            <w:r w:rsidRPr="00633FAB">
              <w:br/>
              <w:t>Nom, prénom et qualité du signataire :</w:t>
            </w:r>
            <w:r w:rsidRPr="00633FAB">
              <w:br/>
              <w:t xml:space="preserve"> ………………………………………………………………………………</w:t>
            </w:r>
            <w:r w:rsidRPr="00633FAB">
              <w:br/>
              <w:t>Date : ……………………………………………………………………</w:t>
            </w:r>
          </w:p>
          <w:p w:rsidR="004C6160" w:rsidRPr="00633FAB" w:rsidRDefault="004C6160" w:rsidP="00746B92">
            <w:pPr>
              <w:spacing w:after="120"/>
              <w:rPr>
                <w:b/>
              </w:rPr>
            </w:pPr>
          </w:p>
        </w:tc>
        <w:tc>
          <w:tcPr>
            <w:tcW w:w="5352" w:type="dxa"/>
          </w:tcPr>
          <w:p w:rsidR="004C6160" w:rsidRPr="00633FAB" w:rsidRDefault="004C6160" w:rsidP="00746B92">
            <w:pPr>
              <w:spacing w:after="120"/>
            </w:pPr>
            <w:r w:rsidRPr="00633FAB"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633FAB">
              <w:br/>
              <w:t xml:space="preserve">Habiba </w:t>
            </w:r>
            <w:proofErr w:type="spellStart"/>
            <w:r w:rsidRPr="00633FAB">
              <w:t>Aouzal</w:t>
            </w:r>
            <w:proofErr w:type="spellEnd"/>
            <w:r w:rsidRPr="00633FAB">
              <w:rPr>
                <w:rFonts w:eastAsia="Calibri" w:cs="Times New Roman"/>
                <w:b/>
                <w:color w:val="F29400"/>
              </w:rPr>
              <w:br/>
            </w:r>
            <w:r w:rsidRPr="00633FAB">
              <w:t>Date : ……………………………………………………………………</w:t>
            </w:r>
          </w:p>
          <w:p w:rsidR="004C6160" w:rsidRPr="00633FAB" w:rsidRDefault="004C6160" w:rsidP="00746B92">
            <w:pPr>
              <w:spacing w:after="120"/>
              <w:rPr>
                <w:b/>
              </w:rPr>
            </w:pPr>
          </w:p>
        </w:tc>
      </w:tr>
    </w:tbl>
    <w:p w:rsidR="004C6160" w:rsidRPr="00103FC4" w:rsidRDefault="004C6160" w:rsidP="004C6160">
      <w:pPr>
        <w:rPr>
          <w:b/>
          <w:szCs w:val="20"/>
        </w:rPr>
      </w:pPr>
    </w:p>
    <w:p w:rsidR="001C790C" w:rsidRDefault="004C6160">
      <w:r>
        <w:br/>
      </w:r>
    </w:p>
    <w:p w:rsidR="00920DD1" w:rsidRDefault="00920DD1"/>
    <w:p w:rsidR="007E171F" w:rsidRDefault="007E171F">
      <w:pPr>
        <w:spacing w:after="160" w:line="259" w:lineRule="auto"/>
      </w:pPr>
    </w:p>
    <w:sectPr w:rsidR="007E171F" w:rsidSect="00B10E23">
      <w:footerReference w:type="default" r:id="rId8"/>
      <w:pgSz w:w="11906" w:h="16838"/>
      <w:pgMar w:top="1134" w:right="566" w:bottom="993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14" w:rsidRDefault="00CF6814">
      <w:pPr>
        <w:spacing w:after="0" w:line="240" w:lineRule="auto"/>
      </w:pPr>
      <w:r>
        <w:separator/>
      </w:r>
    </w:p>
  </w:endnote>
  <w:endnote w:type="continuationSeparator" w:id="0">
    <w:p w:rsidR="00CF6814" w:rsidRDefault="00CF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5A600F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276497593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5A600F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5F3146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5F3146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CF6814" w:rsidP="002D09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14" w:rsidRDefault="00CF6814">
      <w:pPr>
        <w:spacing w:after="0" w:line="240" w:lineRule="auto"/>
      </w:pPr>
      <w:r>
        <w:separator/>
      </w:r>
    </w:p>
  </w:footnote>
  <w:footnote w:type="continuationSeparator" w:id="0">
    <w:p w:rsidR="00CF6814" w:rsidRDefault="00CF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3664E"/>
    <w:multiLevelType w:val="hybridMultilevel"/>
    <w:tmpl w:val="1E3682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29E7BE5"/>
    <w:multiLevelType w:val="hybridMultilevel"/>
    <w:tmpl w:val="C2B08B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E2868C9"/>
    <w:multiLevelType w:val="hybridMultilevel"/>
    <w:tmpl w:val="6B1A50B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6A0E7109"/>
    <w:multiLevelType w:val="hybridMultilevel"/>
    <w:tmpl w:val="8BC8F7F4"/>
    <w:lvl w:ilvl="0" w:tplc="0A7C81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31A34"/>
    <w:multiLevelType w:val="hybridMultilevel"/>
    <w:tmpl w:val="FD4E1D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60"/>
    <w:rsid w:val="000334AF"/>
    <w:rsid w:val="001601E1"/>
    <w:rsid w:val="00162167"/>
    <w:rsid w:val="00190D06"/>
    <w:rsid w:val="002263EC"/>
    <w:rsid w:val="00266D19"/>
    <w:rsid w:val="002866AE"/>
    <w:rsid w:val="002C309B"/>
    <w:rsid w:val="002F069B"/>
    <w:rsid w:val="003C47F6"/>
    <w:rsid w:val="00420F96"/>
    <w:rsid w:val="0044752C"/>
    <w:rsid w:val="00471BA2"/>
    <w:rsid w:val="004C6160"/>
    <w:rsid w:val="004E4D73"/>
    <w:rsid w:val="005A600F"/>
    <w:rsid w:val="005B1EB4"/>
    <w:rsid w:val="005E1837"/>
    <w:rsid w:val="005F3146"/>
    <w:rsid w:val="006A1B85"/>
    <w:rsid w:val="006B28D1"/>
    <w:rsid w:val="007E171F"/>
    <w:rsid w:val="0082633C"/>
    <w:rsid w:val="00885B4F"/>
    <w:rsid w:val="008A7B18"/>
    <w:rsid w:val="008C6FA4"/>
    <w:rsid w:val="008D58B2"/>
    <w:rsid w:val="008F73AC"/>
    <w:rsid w:val="00920DD1"/>
    <w:rsid w:val="00A126A0"/>
    <w:rsid w:val="00A7174E"/>
    <w:rsid w:val="00B10E23"/>
    <w:rsid w:val="00BA4A9B"/>
    <w:rsid w:val="00BE72AF"/>
    <w:rsid w:val="00C005D6"/>
    <w:rsid w:val="00CF6814"/>
    <w:rsid w:val="00D62E3D"/>
    <w:rsid w:val="00E23A70"/>
    <w:rsid w:val="00EA1A45"/>
    <w:rsid w:val="00EE612E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07536-9B47-4219-A0FF-B3DAA2E9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160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4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160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160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4C6160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0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cp:lastPrinted>2018-04-13T14:39:00Z</cp:lastPrinted>
  <dcterms:created xsi:type="dcterms:W3CDTF">2021-04-13T12:29:00Z</dcterms:created>
  <dcterms:modified xsi:type="dcterms:W3CDTF">2021-04-13T12:57:00Z</dcterms:modified>
</cp:coreProperties>
</file>