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F36A65B" wp14:editId="0E98B49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>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4C00B5" w:rsidRDefault="002663B7" w:rsidP="002663B7">
      <w:pPr>
        <w:rPr>
          <w:rFonts w:cs="Arial"/>
          <w:sz w:val="18"/>
          <w:szCs w:val="18"/>
          <w:lang w:val="es-ES"/>
        </w:rPr>
      </w:pPr>
      <w:r w:rsidRPr="004C00B5">
        <w:rPr>
          <w:rFonts w:ascii="Verdana" w:hAnsi="Verdana" w:cs="Arial"/>
          <w:sz w:val="18"/>
          <w:szCs w:val="18"/>
          <w:lang w:val="es-ES"/>
        </w:rPr>
        <w:t>Habiba AOUZAL – 06.70.50.49.89 - habiba@allizeo-web.fr</w:t>
      </w:r>
      <w:r w:rsidRPr="004C00B5">
        <w:rPr>
          <w:rFonts w:ascii="Verdana" w:hAnsi="Verdana" w:cs="Arial"/>
          <w:sz w:val="18"/>
          <w:szCs w:val="18"/>
          <w:lang w:val="es-ES"/>
        </w:rPr>
        <w:br/>
      </w:r>
      <w:r w:rsidR="00E51371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FC7B0F" w:rsidRPr="00FC7B0F" w:rsidRDefault="002663B7" w:rsidP="00FC7B0F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FC7B0F">
        <w:rPr>
          <w:rFonts w:ascii="Verdana" w:hAnsi="Verdana"/>
          <w:b/>
          <w:sz w:val="20"/>
          <w:szCs w:val="20"/>
          <w:lang w:val="es-ES"/>
        </w:rPr>
        <w:tab/>
      </w:r>
      <w:proofErr w:type="spellStart"/>
      <w:r w:rsidR="00FC7B0F" w:rsidRPr="00FC7B0F">
        <w:rPr>
          <w:rFonts w:ascii="Verdana" w:hAnsi="Verdana"/>
          <w:b/>
          <w:sz w:val="20"/>
          <w:szCs w:val="20"/>
        </w:rPr>
        <w:t>Tardy</w:t>
      </w:r>
      <w:proofErr w:type="spellEnd"/>
      <w:r w:rsidR="00FC7B0F" w:rsidRPr="00FC7B0F">
        <w:rPr>
          <w:rFonts w:ascii="Verdana" w:hAnsi="Verdana"/>
          <w:b/>
          <w:sz w:val="20"/>
          <w:szCs w:val="20"/>
        </w:rPr>
        <w:t xml:space="preserve"> SAS</w:t>
      </w:r>
    </w:p>
    <w:p w:rsidR="002663B7" w:rsidRPr="00FC7B0F" w:rsidRDefault="00FC7B0F" w:rsidP="00FC7B0F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FC7B0F">
        <w:rPr>
          <w:rFonts w:ascii="Verdana" w:hAnsi="Verdana"/>
          <w:sz w:val="20"/>
          <w:szCs w:val="20"/>
        </w:rPr>
        <w:tab/>
        <w:t>409, Rue du Canal</w:t>
      </w:r>
      <w:r w:rsidRPr="00FC7B0F">
        <w:rPr>
          <w:rFonts w:ascii="Verdana" w:hAnsi="Verdana"/>
          <w:sz w:val="20"/>
          <w:szCs w:val="20"/>
        </w:rPr>
        <w:br/>
      </w:r>
      <w:r w:rsidRPr="00FC7B0F">
        <w:rPr>
          <w:rFonts w:ascii="Verdana" w:hAnsi="Verdana"/>
          <w:sz w:val="20"/>
          <w:szCs w:val="20"/>
        </w:rPr>
        <w:tab/>
        <w:t>42320 La Grande Croix</w:t>
      </w:r>
      <w:r w:rsidR="002663B7" w:rsidRPr="00FC7B0F">
        <w:rPr>
          <w:rFonts w:ascii="Verdana" w:hAnsi="Verdana"/>
          <w:sz w:val="20"/>
          <w:szCs w:val="20"/>
        </w:rPr>
        <w:br/>
      </w:r>
      <w:r w:rsidR="002663B7" w:rsidRPr="00FC7B0F">
        <w:rPr>
          <w:rFonts w:ascii="Verdana" w:hAnsi="Verdana"/>
          <w:sz w:val="20"/>
          <w:szCs w:val="20"/>
        </w:rPr>
        <w:tab/>
      </w:r>
    </w:p>
    <w:p w:rsidR="002663B7" w:rsidRPr="003E0020" w:rsidRDefault="00FC7B0F" w:rsidP="0075432D">
      <w:pPr>
        <w:tabs>
          <w:tab w:val="left" w:pos="5387"/>
        </w:tabs>
        <w:spacing w:before="36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4</w:t>
      </w:r>
      <w:r w:rsidR="002663B7" w:rsidRPr="003E00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octobre 2021</w:t>
      </w:r>
      <w:r w:rsidR="002663B7" w:rsidRPr="003E0020">
        <w:rPr>
          <w:rFonts w:ascii="Verdana" w:hAnsi="Verdana" w:cs="Arial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Réf. devis : AL2021</w:t>
      </w:r>
      <w:r w:rsidR="002663B7" w:rsidRPr="003E0020">
        <w:rPr>
          <w:rFonts w:ascii="Verdana" w:hAnsi="Verdana"/>
          <w:sz w:val="20"/>
          <w:szCs w:val="20"/>
        </w:rPr>
        <w:t>-1</w:t>
      </w:r>
      <w:r>
        <w:rPr>
          <w:rFonts w:ascii="Verdana" w:hAnsi="Verdana"/>
          <w:sz w:val="20"/>
          <w:szCs w:val="20"/>
        </w:rPr>
        <w:t>81</w:t>
      </w:r>
    </w:p>
    <w:p w:rsidR="002663B7" w:rsidRPr="003E0020" w:rsidRDefault="00FC7B0F" w:rsidP="0075432D">
      <w:pPr>
        <w:tabs>
          <w:tab w:val="left" w:pos="5387"/>
        </w:tabs>
        <w:spacing w:before="360" w:after="12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Refonte</w:t>
      </w:r>
      <w:r w:rsidR="002663B7"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sur mesure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3E0020" w:rsidRPr="003E0020" w:rsidTr="00151379">
        <w:tc>
          <w:tcPr>
            <w:tcW w:w="8784" w:type="dxa"/>
          </w:tcPr>
          <w:p w:rsidR="003E0020" w:rsidRPr="003E0020" w:rsidRDefault="003E0020" w:rsidP="00001FEF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Rédaction du cahier des charges</w:t>
            </w:r>
          </w:p>
        </w:tc>
        <w:tc>
          <w:tcPr>
            <w:tcW w:w="1984" w:type="dxa"/>
          </w:tcPr>
          <w:p w:rsidR="003E0020" w:rsidRPr="003E0020" w:rsidRDefault="00001FEF" w:rsidP="00001FEF">
            <w:pPr>
              <w:tabs>
                <w:tab w:val="right" w:pos="1593"/>
                <w:tab w:val="right" w:pos="10632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100.00 €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Charte graphique :</w:t>
            </w:r>
          </w:p>
          <w:p w:rsidR="002663B7" w:rsidRPr="003E0020" w:rsidRDefault="002663B7" w:rsidP="00FC7B0F">
            <w:pPr>
              <w:pStyle w:val="Paragraphedeliste"/>
              <w:numPr>
                <w:ilvl w:val="0"/>
                <w:numId w:val="7"/>
              </w:numPr>
              <w:spacing w:before="60" w:after="60"/>
              <w:ind w:hanging="243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d’une maquette graphique </w:t>
            </w:r>
            <w:r w:rsidR="00FC7B0F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le respect de votre charte globale et aux couleurs de votre site</w:t>
            </w:r>
          </w:p>
        </w:tc>
        <w:tc>
          <w:tcPr>
            <w:tcW w:w="1984" w:type="dxa"/>
          </w:tcPr>
          <w:p w:rsidR="002663B7" w:rsidRPr="003E0020" w:rsidRDefault="002663B7" w:rsidP="00F169FA">
            <w:pPr>
              <w:tabs>
                <w:tab w:val="right" w:pos="1593"/>
                <w:tab w:val="right" w:pos="10632"/>
              </w:tabs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F169FA" w:rsidRPr="003E0020">
              <w:rPr>
                <w:rFonts w:ascii="Verdana" w:hAnsi="Verdana"/>
                <w:b/>
              </w:rPr>
              <w:t>5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A75FFF" w:rsidRPr="003E0020" w:rsidTr="00151379">
        <w:trPr>
          <w:trHeight w:val="1074"/>
        </w:trPr>
        <w:tc>
          <w:tcPr>
            <w:tcW w:w="8784" w:type="dxa"/>
          </w:tcPr>
          <w:p w:rsidR="00A75FFF" w:rsidRPr="003E0020" w:rsidRDefault="00A75FFF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Développement du site sous Dreamweaver (sans CMS) :</w:t>
            </w:r>
          </w:p>
          <w:p w:rsidR="00A75FFF" w:rsidRPr="003E0020" w:rsidRDefault="003E0020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Codage</w:t>
            </w:r>
            <w:r w:rsidR="00A75FFF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du squelette du site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Configuration </w:t>
            </w:r>
            <w:r w:rsidR="003E0020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du menu de navigation fixe</w:t>
            </w:r>
          </w:p>
          <w:p w:rsidR="00FC7B0F" w:rsidRPr="00FC7B0F" w:rsidRDefault="00A75FFF" w:rsidP="00FC7B0F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984" w:type="dxa"/>
          </w:tcPr>
          <w:p w:rsidR="00A75FFF" w:rsidRPr="003E0020" w:rsidRDefault="00A75FFF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500.00 €</w:t>
            </w:r>
          </w:p>
        </w:tc>
      </w:tr>
      <w:tr w:rsidR="002663B7" w:rsidRPr="003E0020" w:rsidTr="00A75FFF">
        <w:trPr>
          <w:trHeight w:val="741"/>
        </w:trPr>
        <w:tc>
          <w:tcPr>
            <w:tcW w:w="8784" w:type="dxa"/>
          </w:tcPr>
          <w:p w:rsidR="002663B7" w:rsidRPr="003E0020" w:rsidRDefault="003E0020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I</w:t>
            </w:r>
            <w:r w:rsidR="002663B7" w:rsidRPr="003E0020">
              <w:rPr>
                <w:rFonts w:ascii="Verdana" w:hAnsi="Verdana"/>
                <w:b/>
              </w:rPr>
              <w:t>ntégration du site :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Découpage et intégration de la maquette validée</w:t>
            </w:r>
          </w:p>
          <w:p w:rsidR="002663B7" w:rsidRPr="003E0020" w:rsidRDefault="002663B7" w:rsidP="00FC7B0F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</w:tc>
        <w:tc>
          <w:tcPr>
            <w:tcW w:w="1984" w:type="dxa"/>
          </w:tcPr>
          <w:p w:rsidR="002663B7" w:rsidRPr="003E0020" w:rsidRDefault="002663B7" w:rsidP="00001FE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001FEF">
              <w:rPr>
                <w:rFonts w:ascii="Verdana" w:hAnsi="Verdana"/>
                <w:b/>
              </w:rPr>
              <w:t>6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FC7B0F" w:rsidRPr="003E0020" w:rsidTr="00A75FFF">
        <w:trPr>
          <w:trHeight w:val="741"/>
        </w:trPr>
        <w:tc>
          <w:tcPr>
            <w:tcW w:w="8784" w:type="dxa"/>
          </w:tcPr>
          <w:p w:rsidR="00FC7B0F" w:rsidRDefault="00FC7B0F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Version anglaise :</w:t>
            </w:r>
          </w:p>
          <w:p w:rsidR="00FC7B0F" w:rsidRPr="00FC7B0F" w:rsidRDefault="00FC7B0F" w:rsidP="00FC7B0F">
            <w:pPr>
              <w:pStyle w:val="Paragraphedeliste"/>
              <w:numPr>
                <w:ilvl w:val="0"/>
                <w:numId w:val="10"/>
              </w:numPr>
              <w:tabs>
                <w:tab w:val="right" w:pos="10490"/>
              </w:tabs>
              <w:spacing w:before="60" w:after="60"/>
              <w:ind w:left="761" w:hanging="284"/>
              <w:rPr>
                <w:rFonts w:ascii="Verdana" w:hAnsi="Verdana"/>
                <w:b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lang w:val="fr-FR"/>
              </w:rPr>
              <w:t>Ajout de boutons pour la navigation entre les deux langues</w:t>
            </w:r>
          </w:p>
          <w:p w:rsidR="00FC7B0F" w:rsidRPr="003E0020" w:rsidRDefault="00FC7B0F" w:rsidP="00FC7B0F">
            <w:pPr>
              <w:pStyle w:val="Paragraphedeliste"/>
              <w:numPr>
                <w:ilvl w:val="0"/>
                <w:numId w:val="10"/>
              </w:numPr>
              <w:tabs>
                <w:tab w:val="right" w:pos="10490"/>
              </w:tabs>
              <w:spacing w:before="60" w:after="60"/>
              <w:ind w:left="761" w:hanging="284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Intégration du contenu anglais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(textes et navigation)</w:t>
            </w:r>
          </w:p>
        </w:tc>
        <w:tc>
          <w:tcPr>
            <w:tcW w:w="1984" w:type="dxa"/>
          </w:tcPr>
          <w:p w:rsidR="00FC7B0F" w:rsidRPr="003E0020" w:rsidRDefault="00FC7B0F" w:rsidP="00001FE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</w:t>
            </w:r>
            <w:r w:rsidR="00001FEF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Préparation et mise en ligne :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150.00 €</w:t>
            </w:r>
          </w:p>
        </w:tc>
      </w:tr>
      <w:tr w:rsidR="00FC7B0F" w:rsidRPr="0075432D" w:rsidTr="00151379">
        <w:tc>
          <w:tcPr>
            <w:tcW w:w="8784" w:type="dxa"/>
          </w:tcPr>
          <w:p w:rsidR="00FC7B0F" w:rsidRPr="003E0020" w:rsidRDefault="00FC7B0F" w:rsidP="0075432D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FC7B0F">
              <w:rPr>
                <w:rFonts w:ascii="Verdana" w:hAnsi="Verdana"/>
                <w:b/>
              </w:rPr>
              <w:t>Migration du</w:t>
            </w:r>
            <w:r w:rsidR="0075432D">
              <w:rPr>
                <w:rFonts w:ascii="Verdana" w:hAnsi="Verdana"/>
                <w:b/>
              </w:rPr>
              <w:t xml:space="preserve"> site vers le protocole https</w:t>
            </w:r>
          </w:p>
        </w:tc>
        <w:tc>
          <w:tcPr>
            <w:tcW w:w="1984" w:type="dxa"/>
          </w:tcPr>
          <w:p w:rsidR="00FC7B0F" w:rsidRPr="003E0020" w:rsidRDefault="00001FEF" w:rsidP="0075432D">
            <w:pPr>
              <w:tabs>
                <w:tab w:val="right" w:pos="10490"/>
              </w:tabs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150 € </w:t>
            </w:r>
            <w:r w:rsidR="0075432D">
              <w:rPr>
                <w:rFonts w:ascii="Verdana" w:hAnsi="Verdana"/>
                <w:b/>
              </w:rPr>
              <w:t>Offert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663B7" w:rsidRPr="003E0020" w:rsidRDefault="00FC7B0F" w:rsidP="00001FEF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 xml:space="preserve">2 </w:t>
            </w:r>
            <w:r w:rsidR="00001FEF">
              <w:rPr>
                <w:rFonts w:ascii="Verdana" w:hAnsi="Verdana"/>
                <w:b/>
              </w:rPr>
              <w:t>25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663B7" w:rsidRPr="003E0020" w:rsidRDefault="002663B7" w:rsidP="00001FEF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FC7B0F">
              <w:rPr>
                <w:rFonts w:ascii="Verdana" w:hAnsi="Verdana"/>
                <w:b/>
              </w:rPr>
              <w:t>4</w:t>
            </w:r>
            <w:r w:rsidR="00001FEF">
              <w:rPr>
                <w:rFonts w:ascii="Verdana" w:hAnsi="Verdana"/>
                <w:b/>
              </w:rPr>
              <w:t>5</w:t>
            </w:r>
            <w:r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663B7" w:rsidRPr="003E0020" w:rsidRDefault="00FC7B0F" w:rsidP="00001FEF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2 7</w:t>
            </w:r>
            <w:r w:rsidR="00001FEF">
              <w:rPr>
                <w:rFonts w:ascii="Verdana" w:hAnsi="Verdana"/>
                <w:b/>
              </w:rPr>
              <w:t>0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</w:tbl>
    <w:p w:rsidR="002663B7" w:rsidRPr="003E0020" w:rsidRDefault="002663B7" w:rsidP="004A4622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lastRenderedPageBreak/>
        <w:t>Conditions de règlement :</w:t>
      </w:r>
    </w:p>
    <w:p w:rsidR="002663B7" w:rsidRPr="003E0020" w:rsidRDefault="002663B7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3E0020">
        <w:rPr>
          <w:rFonts w:ascii="Verdana" w:eastAsia="Times New Roman" w:hAnsi="Verdana"/>
          <w:bCs/>
          <w:sz w:val="20"/>
          <w:szCs w:val="20"/>
        </w:rPr>
        <w:t>40% à la commande, 30% à la validation de la maquette graphique et 30% à la mise en ligne.</w:t>
      </w:r>
      <w:r w:rsidRPr="003E0020">
        <w:rPr>
          <w:rFonts w:ascii="Verdana" w:eastAsia="Times New Roman" w:hAnsi="Verdana"/>
          <w:bCs/>
          <w:sz w:val="20"/>
          <w:szCs w:val="20"/>
        </w:rPr>
        <w:br/>
        <w:t>Règlement par chèque ou par virement.</w:t>
      </w:r>
    </w:p>
    <w:p w:rsidR="002663B7" w:rsidRPr="003E0020" w:rsidRDefault="002663B7" w:rsidP="002663B7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Informations complémentaires : </w:t>
      </w:r>
    </w:p>
    <w:p w:rsidR="002663B7" w:rsidRPr="003E0020" w:rsidRDefault="002663B7" w:rsidP="002663B7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Dans le cadre de la création graphique, vous serez amené à créer un compte auprès d'une banque d'image, type Fotolia pour disposer des droits d'utilisation des visuels qui seront sélectionnés. Le reste des images, type photos, seront fournis par vos soins.</w:t>
      </w:r>
    </w:p>
    <w:p w:rsidR="002663B7" w:rsidRDefault="002663B7" w:rsidP="00A75FFF">
      <w:pPr>
        <w:pStyle w:val="Default"/>
        <w:spacing w:after="240" w:line="276" w:lineRule="auto"/>
        <w:jc w:val="both"/>
        <w:rPr>
          <w:rFonts w:ascii="Verdana" w:hAnsi="Verdana"/>
          <w:b/>
          <w:sz w:val="20"/>
          <w:szCs w:val="20"/>
        </w:rPr>
      </w:pPr>
      <w:r w:rsidRPr="003E0020">
        <w:rPr>
          <w:rFonts w:ascii="Verdana" w:hAnsi="Verdana"/>
          <w:b/>
          <w:sz w:val="20"/>
          <w:szCs w:val="20"/>
        </w:rPr>
        <w:t>Ce devis n</w:t>
      </w:r>
      <w:r w:rsidR="005E3CD7" w:rsidRPr="003E0020">
        <w:rPr>
          <w:rFonts w:ascii="Verdana" w:hAnsi="Verdana"/>
          <w:b/>
          <w:sz w:val="20"/>
          <w:szCs w:val="20"/>
        </w:rPr>
        <w:t>’</w:t>
      </w:r>
      <w:r w:rsidRPr="003E0020">
        <w:rPr>
          <w:rFonts w:ascii="Verdana" w:hAnsi="Verdana"/>
          <w:b/>
          <w:sz w:val="20"/>
          <w:szCs w:val="20"/>
        </w:rPr>
        <w:t>intègre pas la maintenance de votre futur site internet  et n’inclut pas son hébergement, la</w:t>
      </w:r>
      <w:r w:rsidR="005E3CD7" w:rsidRPr="003E0020">
        <w:rPr>
          <w:rFonts w:ascii="Verdana" w:hAnsi="Verdana"/>
          <w:b/>
          <w:sz w:val="20"/>
          <w:szCs w:val="20"/>
        </w:rPr>
        <w:t xml:space="preserve"> réservation du nom de domaine.</w:t>
      </w:r>
      <w:bookmarkStart w:id="0" w:name="_GoBack"/>
      <w:bookmarkEnd w:id="0"/>
    </w:p>
    <w:p w:rsidR="004A4622" w:rsidRPr="003E0020" w:rsidRDefault="004A4622" w:rsidP="00A75FFF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before="120" w:after="24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2663B7" w:rsidRPr="003E0020" w:rsidRDefault="002663B7" w:rsidP="0015137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>Habiba Aouzal</w:t>
            </w:r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</w:t>
            </w:r>
          </w:p>
        </w:tc>
      </w:tr>
    </w:tbl>
    <w:p w:rsidR="002663B7" w:rsidRPr="003E0020" w:rsidRDefault="002663B7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br w:type="page"/>
      </w:r>
    </w:p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 wp14:anchorId="135411C5" wp14:editId="1B3A660B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3E0020">
        <w:rPr>
          <w:rFonts w:ascii="Verdana" w:hAnsi="Verdana" w:cs="Arial"/>
          <w:sz w:val="18"/>
          <w:szCs w:val="18"/>
        </w:rPr>
        <w:br/>
      </w:r>
      <w:r w:rsidRPr="003E0020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3E0020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4C00B5" w:rsidRDefault="002663B7" w:rsidP="002663B7">
      <w:pPr>
        <w:rPr>
          <w:rFonts w:cs="Arial"/>
          <w:sz w:val="18"/>
          <w:szCs w:val="18"/>
          <w:lang w:val="es-ES"/>
        </w:rPr>
      </w:pPr>
      <w:r w:rsidRPr="004C00B5">
        <w:rPr>
          <w:rFonts w:ascii="Verdana" w:hAnsi="Verdana" w:cs="Arial"/>
          <w:sz w:val="18"/>
          <w:szCs w:val="18"/>
          <w:lang w:val="es-ES"/>
        </w:rPr>
        <w:t>Habiba AOUZAL – 06.70.50.49.89 - habiba@allizeo-web.fr</w:t>
      </w:r>
      <w:r w:rsidRPr="004C00B5">
        <w:rPr>
          <w:rFonts w:ascii="Verdana" w:hAnsi="Verdana" w:cs="Arial"/>
          <w:sz w:val="18"/>
          <w:szCs w:val="18"/>
          <w:lang w:val="es-ES"/>
        </w:rPr>
        <w:br/>
      </w:r>
      <w:r w:rsidR="00E51371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5E3CD7" w:rsidRPr="003E0020" w:rsidRDefault="002663B7" w:rsidP="005E3CD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4C00B5">
        <w:rPr>
          <w:rFonts w:ascii="Verdana" w:hAnsi="Verdana"/>
          <w:b/>
          <w:sz w:val="20"/>
          <w:szCs w:val="20"/>
          <w:lang w:val="es-ES"/>
        </w:rPr>
        <w:tab/>
      </w:r>
      <w:r w:rsidR="005E3CD7" w:rsidRPr="003E0020">
        <w:rPr>
          <w:rFonts w:ascii="Verdana" w:hAnsi="Verdana"/>
          <w:b/>
          <w:sz w:val="20"/>
          <w:szCs w:val="20"/>
        </w:rPr>
        <w:t>Up Industry</w:t>
      </w:r>
    </w:p>
    <w:p w:rsidR="002663B7" w:rsidRPr="003E0020" w:rsidRDefault="005E3CD7" w:rsidP="005E3CD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ab/>
        <w:t>305, Allées de Craponne</w:t>
      </w:r>
      <w:r w:rsidRPr="003E0020">
        <w:rPr>
          <w:rFonts w:ascii="Verdana" w:hAnsi="Verdana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ab/>
        <w:t>13300 Salon de Provence</w:t>
      </w:r>
      <w:r w:rsidR="002663B7" w:rsidRPr="003E0020">
        <w:rPr>
          <w:rFonts w:ascii="Verdana" w:hAnsi="Verdana"/>
          <w:sz w:val="20"/>
          <w:szCs w:val="20"/>
        </w:rPr>
        <w:br/>
      </w:r>
      <w:r w:rsidR="002663B7" w:rsidRPr="003E0020">
        <w:rPr>
          <w:rFonts w:ascii="Verdana" w:hAnsi="Verdana"/>
          <w:sz w:val="20"/>
          <w:szCs w:val="20"/>
        </w:rPr>
        <w:tab/>
      </w:r>
    </w:p>
    <w:p w:rsidR="002663B7" w:rsidRPr="003E002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Date : 20 décembre 2019</w:t>
      </w:r>
      <w:r w:rsidRPr="003E0020">
        <w:rPr>
          <w:rFonts w:ascii="Verdana" w:hAnsi="Verdana" w:cs="Arial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>Réf. devis : AL2019-1</w:t>
      </w:r>
      <w:r w:rsidR="005E3CD7" w:rsidRPr="003E0020">
        <w:rPr>
          <w:rFonts w:ascii="Verdana" w:hAnsi="Verdana"/>
          <w:sz w:val="20"/>
          <w:szCs w:val="20"/>
        </w:rPr>
        <w:t>50</w:t>
      </w:r>
    </w:p>
    <w:p w:rsidR="002663B7" w:rsidRPr="003E0020" w:rsidRDefault="002663B7" w:rsidP="002663B7">
      <w:pPr>
        <w:tabs>
          <w:tab w:val="left" w:pos="5387"/>
        </w:tabs>
        <w:spacing w:before="480" w:after="36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Référencement naturel du futur site internet</w:t>
      </w:r>
    </w:p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3E0020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3E0020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3E002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663B7" w:rsidRPr="003E0020" w:rsidTr="00151379">
        <w:trPr>
          <w:trHeight w:val="951"/>
        </w:trPr>
        <w:tc>
          <w:tcPr>
            <w:tcW w:w="9067" w:type="dxa"/>
          </w:tcPr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 clés (limité à 2 par pages)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Préconisation sur le site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L’optimisation manuelle des métadonnées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L’optimisation des contenus de chaque page avec mise en valeur des mots-clés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Mise en place du maillage interne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Inscription du site sur 20 annuaires Internet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Suivi du positionnement d’un de vos concurrents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Compte rendu de positionnement tous les 2 mois</w:t>
            </w:r>
          </w:p>
        </w:tc>
        <w:tc>
          <w:tcPr>
            <w:tcW w:w="1727" w:type="dxa"/>
          </w:tcPr>
          <w:p w:rsidR="002663B7" w:rsidRPr="003E0020" w:rsidRDefault="002663B7" w:rsidP="005E3CD7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5E3CD7" w:rsidRPr="003E0020">
              <w:rPr>
                <w:rFonts w:ascii="Verdana" w:hAnsi="Verdana"/>
                <w:b/>
              </w:rPr>
              <w:t>2</w:t>
            </w:r>
            <w:r w:rsidRPr="003E0020">
              <w:rPr>
                <w:rFonts w:ascii="Verdana" w:hAnsi="Verdana"/>
                <w:b/>
              </w:rPr>
              <w:t xml:space="preserve"> </w:t>
            </w:r>
            <w:r w:rsidR="005E3CD7" w:rsidRPr="003E0020">
              <w:rPr>
                <w:rFonts w:ascii="Verdana" w:hAnsi="Verdana"/>
                <w:b/>
              </w:rPr>
              <w:t>1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2663B7" w:rsidRPr="003E0020" w:rsidRDefault="005E3CD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2 1</w:t>
            </w:r>
            <w:r w:rsidR="002663B7"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Remise exceptionnelle</w:t>
            </w:r>
          </w:p>
        </w:tc>
        <w:tc>
          <w:tcPr>
            <w:tcW w:w="1727" w:type="dxa"/>
          </w:tcPr>
          <w:p w:rsidR="002663B7" w:rsidRPr="003E0020" w:rsidRDefault="002663B7" w:rsidP="00134BF8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- </w:t>
            </w:r>
            <w:r w:rsidR="00134BF8" w:rsidRPr="003E0020">
              <w:rPr>
                <w:rFonts w:ascii="Verdana" w:hAnsi="Verdana"/>
                <w:b/>
              </w:rPr>
              <w:t>108</w:t>
            </w:r>
            <w:r w:rsidRPr="003E0020">
              <w:rPr>
                <w:rFonts w:ascii="Verdana" w:hAnsi="Verdana"/>
                <w:b/>
              </w:rPr>
              <w:t>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2663B7" w:rsidRPr="003E0020" w:rsidRDefault="002663B7" w:rsidP="00134BF8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134BF8" w:rsidRPr="003E0020">
              <w:rPr>
                <w:rFonts w:ascii="Verdana" w:hAnsi="Verdana"/>
                <w:b/>
              </w:rPr>
              <w:t>1 992</w:t>
            </w:r>
            <w:r w:rsidRPr="003E0020">
              <w:rPr>
                <w:rFonts w:ascii="Verdana" w:hAnsi="Verdana"/>
                <w:b/>
              </w:rPr>
              <w:t>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2663B7" w:rsidRPr="003E0020" w:rsidRDefault="00134BF8" w:rsidP="00134BF8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398</w:t>
            </w:r>
            <w:r w:rsidR="002663B7" w:rsidRPr="003E0020">
              <w:rPr>
                <w:rFonts w:ascii="Verdana" w:hAnsi="Verdana"/>
                <w:b/>
              </w:rPr>
              <w:t>.</w:t>
            </w:r>
            <w:r w:rsidRPr="003E0020">
              <w:rPr>
                <w:rFonts w:ascii="Verdana" w:hAnsi="Verdana"/>
                <w:b/>
              </w:rPr>
              <w:t>4</w:t>
            </w:r>
            <w:r w:rsidR="002663B7" w:rsidRPr="003E0020">
              <w:rPr>
                <w:rFonts w:ascii="Verdana" w:hAnsi="Verdana"/>
                <w:b/>
              </w:rPr>
              <w:t>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2663B7" w:rsidRPr="003E0020" w:rsidRDefault="002663B7" w:rsidP="005E3CD7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5E3CD7" w:rsidRPr="003E0020">
              <w:rPr>
                <w:rFonts w:ascii="Verdana" w:hAnsi="Verdana"/>
                <w:b/>
              </w:rPr>
              <w:t>2</w:t>
            </w:r>
            <w:r w:rsidRPr="003E0020">
              <w:rPr>
                <w:rFonts w:ascii="Verdana" w:hAnsi="Verdana"/>
                <w:b/>
              </w:rPr>
              <w:t xml:space="preserve"> </w:t>
            </w:r>
            <w:r w:rsidR="00134BF8" w:rsidRPr="003E0020">
              <w:rPr>
                <w:rFonts w:ascii="Verdana" w:hAnsi="Verdana"/>
                <w:b/>
              </w:rPr>
              <w:t>390.4</w:t>
            </w:r>
            <w:r w:rsidRPr="003E0020">
              <w:rPr>
                <w:rFonts w:ascii="Verdana" w:hAnsi="Verdana"/>
                <w:b/>
              </w:rPr>
              <w:t>0 €</w:t>
            </w:r>
          </w:p>
        </w:tc>
      </w:tr>
    </w:tbl>
    <w:p w:rsidR="002663B7" w:rsidRPr="003E0020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663B7" w:rsidRPr="003E0020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E002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2663B7" w:rsidRPr="003E0020" w:rsidRDefault="002663B7" w:rsidP="002663B7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E002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2663B7" w:rsidRPr="003E0020" w:rsidRDefault="002663B7" w:rsidP="002663B7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2663B7" w:rsidRPr="003E0020" w:rsidTr="00151379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2663B7" w:rsidRPr="003E0020" w:rsidTr="00151379">
              <w:tc>
                <w:tcPr>
                  <w:tcW w:w="1630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2663B7" w:rsidRPr="003E0020" w:rsidTr="00151379">
              <w:tc>
                <w:tcPr>
                  <w:tcW w:w="1630" w:type="dxa"/>
                </w:tcPr>
                <w:p w:rsidR="002663B7" w:rsidRPr="003E0020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2663B7" w:rsidRPr="003E0020" w:rsidRDefault="005E3CD7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 w:rsidR="00134BF8" w:rsidRPr="003E0020">
                    <w:rPr>
                      <w:rFonts w:ascii="Verdana" w:eastAsia="Times New Roman" w:hAnsi="Verdana"/>
                      <w:bCs/>
                    </w:rPr>
                    <w:t>66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.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2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</w:tbl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2663B7" w:rsidRPr="003E0020" w:rsidTr="00151379">
              <w:tc>
                <w:tcPr>
                  <w:tcW w:w="161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</w:tbl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</w:p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3E0020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2663B7" w:rsidRPr="003E0020" w:rsidRDefault="002663B7" w:rsidP="002663B7">
      <w:pPr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2663B7" w:rsidRPr="003E0020" w:rsidRDefault="002663B7" w:rsidP="002663B7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2663B7" w:rsidRPr="003E0020" w:rsidRDefault="002663B7" w:rsidP="002663B7">
      <w:pPr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E0020">
        <w:rPr>
          <w:rFonts w:ascii="Verdana" w:hAnsi="Verdana"/>
          <w:b/>
          <w:sz w:val="20"/>
          <w:szCs w:val="20"/>
        </w:rPr>
        <w:t>Des descriptifs vous seront soumis</w:t>
      </w:r>
      <w:r w:rsidRPr="003E0020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2663B7" w:rsidRPr="003E0020" w:rsidRDefault="002663B7" w:rsidP="002663B7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2663B7" w:rsidRPr="003E0020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2663B7" w:rsidRPr="003E0020" w:rsidRDefault="002663B7" w:rsidP="00151379">
            <w:pPr>
              <w:spacing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>Habiba Aouzal</w:t>
            </w:r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2663B7" w:rsidRPr="003E0020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2663B7" w:rsidRPr="003E0020" w:rsidRDefault="002663B7" w:rsidP="002663B7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5B30F8" w:rsidRPr="003E0020" w:rsidRDefault="005B30F8"/>
    <w:sectPr w:rsidR="005B30F8" w:rsidRPr="003E0020" w:rsidSect="002663B7">
      <w:footerReference w:type="default" r:id="rId8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71" w:rsidRDefault="00E51371">
      <w:pPr>
        <w:spacing w:after="0" w:line="240" w:lineRule="auto"/>
      </w:pPr>
      <w:r>
        <w:separator/>
      </w:r>
    </w:p>
  </w:endnote>
  <w:endnote w:type="continuationSeparator" w:id="0">
    <w:p w:rsidR="00E51371" w:rsidRDefault="00E5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0228DF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0228DF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001FEF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001FEF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E513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71" w:rsidRDefault="00E51371">
      <w:pPr>
        <w:spacing w:after="0" w:line="240" w:lineRule="auto"/>
      </w:pPr>
      <w:r>
        <w:separator/>
      </w:r>
    </w:p>
  </w:footnote>
  <w:footnote w:type="continuationSeparator" w:id="0">
    <w:p w:rsidR="00E51371" w:rsidRDefault="00E51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08B94FD0"/>
    <w:multiLevelType w:val="hybridMultilevel"/>
    <w:tmpl w:val="1B828BC0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B9F5F7C"/>
    <w:multiLevelType w:val="hybridMultilevel"/>
    <w:tmpl w:val="DFEE3EB2"/>
    <w:lvl w:ilvl="0" w:tplc="04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7"/>
    <w:rsid w:val="00001FEF"/>
    <w:rsid w:val="000228DF"/>
    <w:rsid w:val="00134BF8"/>
    <w:rsid w:val="002663B7"/>
    <w:rsid w:val="003627DE"/>
    <w:rsid w:val="003E0020"/>
    <w:rsid w:val="004A4622"/>
    <w:rsid w:val="004C00B5"/>
    <w:rsid w:val="00537D4B"/>
    <w:rsid w:val="005B30F8"/>
    <w:rsid w:val="005E3CD7"/>
    <w:rsid w:val="0075432D"/>
    <w:rsid w:val="008D59E4"/>
    <w:rsid w:val="00997131"/>
    <w:rsid w:val="00A75FFF"/>
    <w:rsid w:val="00BD6679"/>
    <w:rsid w:val="00C51F12"/>
    <w:rsid w:val="00E51371"/>
    <w:rsid w:val="00F169FA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6A30-AF55-4392-82ED-42167E9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B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66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3B7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4294915538</TotalTime>
  <Pages>4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dcterms:created xsi:type="dcterms:W3CDTF">2021-11-09T08:58:00Z</dcterms:created>
  <dcterms:modified xsi:type="dcterms:W3CDTF">2021-10-04T10:21:00Z</dcterms:modified>
</cp:coreProperties>
</file>