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9A" w:rsidRDefault="001D3CAD">
      <w:pPr>
        <w:rPr>
          <w:rFonts w:ascii="Verdana" w:hAnsi="Verdana"/>
          <w:sz w:val="20"/>
          <w:szCs w:val="20"/>
        </w:rPr>
      </w:pPr>
      <w:proofErr w:type="spellStart"/>
      <w:r w:rsidRPr="001D3CAD">
        <w:rPr>
          <w:rFonts w:ascii="Verdana" w:hAnsi="Verdana"/>
          <w:sz w:val="20"/>
          <w:szCs w:val="20"/>
        </w:rPr>
        <w:t>Lagartha</w:t>
      </w:r>
      <w:proofErr w:type="spellEnd"/>
    </w:p>
    <w:p w:rsidR="00C368E7" w:rsidRDefault="00C368E7">
      <w:pPr>
        <w:rPr>
          <w:rFonts w:ascii="Verdana" w:hAnsi="Verdana"/>
          <w:sz w:val="20"/>
          <w:szCs w:val="20"/>
        </w:rPr>
      </w:pPr>
      <w:hyperlink r:id="rId4" w:history="1">
        <w:r w:rsidRPr="00A12DEF">
          <w:rPr>
            <w:rStyle w:val="Lienhypertexte"/>
            <w:rFonts w:ascii="Verdana" w:hAnsi="Verdana"/>
            <w:sz w:val="20"/>
            <w:szCs w:val="20"/>
          </w:rPr>
          <w:t>http://qualite-web.aquitaine.fr/?page=critere&amp;id=11485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1D3CAD" w:rsidRDefault="001D3CAD">
      <w:pPr>
        <w:rPr>
          <w:rFonts w:ascii="Verdana" w:hAnsi="Verdana"/>
          <w:sz w:val="20"/>
          <w:szCs w:val="20"/>
        </w:rPr>
      </w:pPr>
      <w:r w:rsidRPr="001D3CAD">
        <w:rPr>
          <w:rFonts w:ascii="Verdana" w:hAnsi="Verdana"/>
          <w:b/>
          <w:sz w:val="20"/>
          <w:szCs w:val="20"/>
        </w:rPr>
        <w:t>Lagartha.fr</w:t>
      </w:r>
      <w:r w:rsidRPr="001D3CAD">
        <w:rPr>
          <w:rFonts w:ascii="Verdana" w:hAnsi="Verdana"/>
          <w:b/>
          <w:sz w:val="20"/>
          <w:szCs w:val="20"/>
        </w:rPr>
        <w:br/>
      </w:r>
      <w:r w:rsidRPr="001D3CAD">
        <w:rPr>
          <w:rFonts w:ascii="Verdana" w:hAnsi="Verdana"/>
          <w:sz w:val="20"/>
          <w:szCs w:val="20"/>
        </w:rPr>
        <w:t xml:space="preserve">Nous n'avons pas noté la présence du domaine dans les 20 meilleurs résultats de recherche organique ou payante de </w:t>
      </w:r>
      <w:proofErr w:type="spellStart"/>
      <w:r w:rsidRPr="001D3CAD">
        <w:rPr>
          <w:rFonts w:ascii="Verdana" w:hAnsi="Verdana"/>
          <w:sz w:val="20"/>
          <w:szCs w:val="20"/>
        </w:rPr>
        <w:t>De</w:t>
      </w:r>
      <w:proofErr w:type="spellEnd"/>
      <w:r w:rsidRPr="001D3CAD">
        <w:rPr>
          <w:rFonts w:ascii="Verdana" w:hAnsi="Verdana"/>
          <w:sz w:val="20"/>
          <w:szCs w:val="20"/>
        </w:rPr>
        <w:t xml:space="preserve"> Google pour les mots clés de nos bases de données.</w:t>
      </w:r>
    </w:p>
    <w:p w:rsidR="001D3CAD" w:rsidRDefault="001D3CAD" w:rsidP="001D3CAD">
      <w:pPr>
        <w:rPr>
          <w:rFonts w:ascii="Verdana" w:hAnsi="Verdana"/>
          <w:sz w:val="20"/>
          <w:szCs w:val="20"/>
          <w:lang w:val="en-US"/>
        </w:rPr>
      </w:pPr>
      <w:proofErr w:type="gramStart"/>
      <w:r w:rsidRPr="001D3CAD">
        <w:rPr>
          <w:rFonts w:ascii="Verdana" w:hAnsi="Verdana"/>
          <w:b/>
          <w:sz w:val="20"/>
          <w:szCs w:val="20"/>
          <w:lang w:val="en-US"/>
        </w:rPr>
        <w:t>Robots.txt :</w:t>
      </w:r>
      <w:proofErr w:type="gramEnd"/>
      <w:r w:rsidRPr="001D3CAD">
        <w:rPr>
          <w:rFonts w:ascii="Verdana" w:hAnsi="Verdana"/>
          <w:b/>
          <w:sz w:val="20"/>
          <w:szCs w:val="20"/>
          <w:lang w:val="en-US"/>
        </w:rPr>
        <w:br/>
      </w:r>
      <w:r w:rsidRPr="001D3CAD">
        <w:rPr>
          <w:rFonts w:ascii="Verdana" w:hAnsi="Verdana"/>
          <w:sz w:val="20"/>
          <w:szCs w:val="20"/>
          <w:lang w:val="en-US"/>
        </w:rPr>
        <w:t>User-agent: *</w:t>
      </w:r>
      <w:r>
        <w:rPr>
          <w:rFonts w:ascii="Verdana" w:hAnsi="Verdana"/>
          <w:sz w:val="20"/>
          <w:szCs w:val="20"/>
          <w:lang w:val="en-US"/>
        </w:rPr>
        <w:br/>
      </w:r>
      <w:r w:rsidRPr="001D3CAD">
        <w:rPr>
          <w:rFonts w:ascii="Verdana" w:hAnsi="Verdana"/>
          <w:sz w:val="20"/>
          <w:szCs w:val="20"/>
          <w:lang w:val="en-US"/>
        </w:rPr>
        <w:t>Disallow: /</w:t>
      </w:r>
      <w:proofErr w:type="spellStart"/>
      <w:r w:rsidRPr="001D3CAD">
        <w:rPr>
          <w:rFonts w:ascii="Verdana" w:hAnsi="Verdana"/>
          <w:sz w:val="20"/>
          <w:szCs w:val="20"/>
          <w:lang w:val="en-US"/>
        </w:rPr>
        <w:t>wp</w:t>
      </w:r>
      <w:proofErr w:type="spellEnd"/>
      <w:r w:rsidRPr="001D3CAD">
        <w:rPr>
          <w:rFonts w:ascii="Verdana" w:hAnsi="Verdana"/>
          <w:sz w:val="20"/>
          <w:szCs w:val="20"/>
          <w:lang w:val="en-US"/>
        </w:rPr>
        <w:t>-admin/</w:t>
      </w:r>
    </w:p>
    <w:p w:rsidR="001D3CAD" w:rsidRPr="001D3CAD" w:rsidRDefault="001D3CAD" w:rsidP="001D3CAD">
      <w:pPr>
        <w:tabs>
          <w:tab w:val="left" w:pos="3969"/>
          <w:tab w:val="left" w:pos="7938"/>
          <w:tab w:val="left" w:pos="11907"/>
        </w:tabs>
        <w:rPr>
          <w:rFonts w:ascii="Verdana" w:hAnsi="Verdana"/>
          <w:b/>
          <w:sz w:val="20"/>
          <w:szCs w:val="20"/>
        </w:rPr>
      </w:pPr>
      <w:r w:rsidRPr="001D3CAD">
        <w:rPr>
          <w:rFonts w:ascii="Verdana" w:hAnsi="Verdana"/>
          <w:b/>
          <w:sz w:val="20"/>
          <w:szCs w:val="20"/>
        </w:rPr>
        <w:t xml:space="preserve">Vitesse du site </w:t>
      </w:r>
      <w:proofErr w:type="gramStart"/>
      <w:r w:rsidRPr="001D3CAD">
        <w:rPr>
          <w:rFonts w:ascii="Verdana" w:hAnsi="Verdana"/>
          <w:b/>
          <w:sz w:val="20"/>
          <w:szCs w:val="20"/>
        </w:rPr>
        <w:t>:</w:t>
      </w:r>
      <w:proofErr w:type="gramEnd"/>
      <w:r w:rsidRPr="001D3CAD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Statut</w:t>
      </w:r>
      <w:r w:rsidR="00717105">
        <w:rPr>
          <w:rFonts w:ascii="Verdana" w:hAnsi="Verdana"/>
          <w:b/>
          <w:sz w:val="20"/>
          <w:szCs w:val="20"/>
        </w:rPr>
        <w:tab/>
        <w:t>Temps de réponse moyen</w:t>
      </w:r>
      <w:r w:rsidR="00717105">
        <w:rPr>
          <w:rFonts w:ascii="Verdana" w:hAnsi="Verdana"/>
          <w:b/>
          <w:sz w:val="20"/>
          <w:szCs w:val="20"/>
        </w:rPr>
        <w:tab/>
        <w:t>Vitesse moyenne</w:t>
      </w:r>
      <w:r w:rsidR="00717105">
        <w:rPr>
          <w:rFonts w:ascii="Verdana" w:hAnsi="Verdana"/>
          <w:b/>
          <w:sz w:val="20"/>
          <w:szCs w:val="20"/>
        </w:rPr>
        <w:br/>
        <w:t>OK</w:t>
      </w:r>
      <w:r w:rsidR="00717105">
        <w:rPr>
          <w:rFonts w:ascii="Verdana" w:hAnsi="Verdana"/>
          <w:b/>
          <w:sz w:val="20"/>
          <w:szCs w:val="20"/>
        </w:rPr>
        <w:tab/>
      </w:r>
      <w:r w:rsidR="00717105" w:rsidRPr="001D3CAD">
        <w:rPr>
          <w:rFonts w:ascii="Verdana" w:hAnsi="Verdana"/>
          <w:b/>
          <w:sz w:val="20"/>
          <w:szCs w:val="20"/>
        </w:rPr>
        <w:t>6,363</w:t>
      </w:r>
      <w:r w:rsidR="00717105">
        <w:rPr>
          <w:rFonts w:ascii="Verdana" w:hAnsi="Verdana"/>
          <w:b/>
          <w:sz w:val="20"/>
          <w:szCs w:val="20"/>
        </w:rPr>
        <w:t xml:space="preserve"> secondes</w:t>
      </w:r>
      <w:r w:rsidR="00717105">
        <w:rPr>
          <w:rFonts w:ascii="Verdana" w:hAnsi="Verdana"/>
          <w:b/>
          <w:sz w:val="20"/>
          <w:szCs w:val="20"/>
        </w:rPr>
        <w:tab/>
      </w:r>
      <w:r w:rsidR="00717105" w:rsidRPr="001D3CAD">
        <w:rPr>
          <w:rFonts w:ascii="Verdana" w:hAnsi="Verdana"/>
          <w:b/>
          <w:sz w:val="20"/>
          <w:szCs w:val="20"/>
        </w:rPr>
        <w:t>293,90 KB/S</w:t>
      </w:r>
    </w:p>
    <w:tbl>
      <w:tblPr>
        <w:tblW w:w="0" w:type="auto"/>
        <w:tblInd w:w="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9"/>
        <w:gridCol w:w="3685"/>
        <w:gridCol w:w="2268"/>
        <w:gridCol w:w="2489"/>
        <w:gridCol w:w="1985"/>
      </w:tblGrid>
      <w:tr w:rsidR="00717105" w:rsidRPr="001D3CAD" w:rsidTr="00680C20">
        <w:trPr>
          <w:tblHeader/>
        </w:trPr>
        <w:tc>
          <w:tcPr>
            <w:tcW w:w="3119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717105" w:rsidRPr="001D3CAD" w:rsidRDefault="00717105" w:rsidP="007171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VÉRIFIÉ PAR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TAILLE DU TÉLÉCHARGEMENT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STATUT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DURÉE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VITESSE</w:t>
            </w:r>
          </w:p>
        </w:tc>
      </w:tr>
      <w:tr w:rsidR="00717105" w:rsidRPr="001D3CAD" w:rsidTr="00680C20"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Lausanne/Suisse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108793 octets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OK (200)</w:t>
            </w:r>
            <w:hyperlink r:id="rId5" w:history="1">
              <w:r w:rsidRPr="001D3CAD">
                <w:rPr>
                  <w:rFonts w:ascii="Verdana" w:hAnsi="Verdana"/>
                  <w:b/>
                  <w:sz w:val="20"/>
                  <w:szCs w:val="20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Plus d'information" href="https://www.internetvista.com/contextualHelp.show.htm?jsclose=true&amp;saveSynchroToken=false&amp;key=checkReponse.errorCode.common.200" style="width:24pt;height:24pt" o:button="t"/>
                </w:pict>
              </w:r>
            </w:hyperlink>
          </w:p>
        </w:tc>
        <w:tc>
          <w:tcPr>
            <w:tcW w:w="24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1,026 seconde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848,29 kb/s</w:t>
            </w:r>
          </w:p>
        </w:tc>
      </w:tr>
      <w:tr w:rsidR="00717105" w:rsidRPr="001D3CAD" w:rsidTr="00680C20"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71710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Ro</w:t>
            </w:r>
            <w:r w:rsidRPr="001D3CAD">
              <w:rPr>
                <w:rFonts w:ascii="Verdana" w:hAnsi="Verdana"/>
                <w:b/>
                <w:sz w:val="20"/>
                <w:szCs w:val="20"/>
              </w:rPr>
              <w:t>ubaix/France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108793 octets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OK (200)</w:t>
            </w:r>
            <w:hyperlink r:id="rId6" w:history="1">
              <w:r w:rsidRPr="001D3CAD">
                <w:rPr>
                  <w:rFonts w:ascii="Verdana" w:hAnsi="Verdana"/>
                  <w:b/>
                  <w:sz w:val="20"/>
                  <w:szCs w:val="20"/>
                </w:rPr>
                <w:pict>
                  <v:shape id="_x0000_i1026" type="#_x0000_t75" alt="Plus d'information" href="https://www.internetvista.com/contextualHelp.show.htm?jsclose=true&amp;saveSynchroToken=false&amp;key=checkReponse.errorCode.common.200" style="width:24pt;height:24pt" o:button="t"/>
                </w:pict>
              </w:r>
            </w:hyperlink>
          </w:p>
        </w:tc>
        <w:tc>
          <w:tcPr>
            <w:tcW w:w="24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7,236 secondes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120,28 kb/s</w:t>
            </w:r>
          </w:p>
        </w:tc>
      </w:tr>
      <w:tr w:rsidR="00717105" w:rsidRPr="001D3CAD" w:rsidTr="00680C20"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71710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Montréal/Canada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108793 octets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OK (200)</w:t>
            </w:r>
            <w:hyperlink r:id="rId7" w:history="1">
              <w:r w:rsidRPr="001D3CAD">
                <w:rPr>
                  <w:rFonts w:ascii="Verdana" w:hAnsi="Verdana"/>
                  <w:b/>
                  <w:sz w:val="20"/>
                  <w:szCs w:val="20"/>
                </w:rPr>
                <w:pict>
                  <v:shape id="_x0000_i1027" type="#_x0000_t75" alt="Plus d'information" href="https://www.internetvista.com/contextualHelp.show.htm?jsclose=true&amp;saveSynchroToken=false&amp;key=checkReponse.errorCode.common.200" style="width:24pt;height:24pt" o:button="t"/>
                </w:pict>
              </w:r>
            </w:hyperlink>
          </w:p>
        </w:tc>
        <w:tc>
          <w:tcPr>
            <w:tcW w:w="24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14,575 secondes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59,71 kb/s</w:t>
            </w:r>
          </w:p>
        </w:tc>
      </w:tr>
      <w:tr w:rsidR="00717105" w:rsidRPr="001D3CAD" w:rsidTr="00680C20"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71710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Amsterdam/Pays-Bas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108793 octets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OK (200)</w:t>
            </w:r>
            <w:hyperlink r:id="rId8" w:history="1">
              <w:r w:rsidRPr="001D3CAD">
                <w:rPr>
                  <w:rFonts w:ascii="Verdana" w:hAnsi="Verdana"/>
                  <w:b/>
                  <w:sz w:val="20"/>
                  <w:szCs w:val="20"/>
                </w:rPr>
                <w:pict>
                  <v:shape id="_x0000_i1028" type="#_x0000_t75" alt="Plus d'information" href="https://www.internetvista.com/contextualHelp.show.htm?jsclose=true&amp;saveSynchroToken=false&amp;key=checkReponse.errorCode.common.200" style="width:24pt;height:24pt" o:button="t"/>
                </w:pict>
              </w:r>
            </w:hyperlink>
          </w:p>
        </w:tc>
        <w:tc>
          <w:tcPr>
            <w:tcW w:w="24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2,042 secondes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426,22 kb/s</w:t>
            </w:r>
          </w:p>
        </w:tc>
      </w:tr>
      <w:tr w:rsidR="00717105" w:rsidRPr="001D3CAD" w:rsidTr="00680C20"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71710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Dallas/USA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108793 octets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OK (200)</w:t>
            </w:r>
            <w:hyperlink r:id="rId9" w:history="1">
              <w:r w:rsidRPr="001D3CAD">
                <w:rPr>
                  <w:rFonts w:ascii="Verdana" w:hAnsi="Verdana"/>
                  <w:b/>
                  <w:sz w:val="20"/>
                  <w:szCs w:val="20"/>
                </w:rPr>
                <w:pict>
                  <v:shape id="_x0000_i1029" type="#_x0000_t75" alt="Plus d'information" href="https://www.internetvista.com/contextualHelp.show.htm?jsclose=true&amp;saveSynchroToken=false&amp;key=checkReponse.errorCode.common.200" style="width:24pt;height:24pt" o:button="t"/>
                </w:pict>
              </w:r>
            </w:hyperlink>
          </w:p>
        </w:tc>
        <w:tc>
          <w:tcPr>
            <w:tcW w:w="24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3,310 secondes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262,94 kb/s</w:t>
            </w:r>
          </w:p>
        </w:tc>
      </w:tr>
      <w:tr w:rsidR="00717105" w:rsidRPr="001D3CAD" w:rsidTr="00680C20"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71710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Munich/Allemagne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108793 octets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OK (200)</w:t>
            </w:r>
            <w:hyperlink r:id="rId10" w:history="1">
              <w:r w:rsidRPr="001D3CAD">
                <w:rPr>
                  <w:rFonts w:ascii="Verdana" w:hAnsi="Verdana"/>
                  <w:b/>
                  <w:sz w:val="20"/>
                  <w:szCs w:val="20"/>
                </w:rPr>
                <w:pict>
                  <v:shape id="_x0000_i1030" type="#_x0000_t75" alt="Plus d'information" href="https://www.internetvista.com/contextualHelp.show.htm?jsclose=true&amp;saveSynchroToken=false&amp;key=checkReponse.errorCode.common.200" style="width:24pt;height:24pt" o:button="t"/>
                </w:pict>
              </w:r>
            </w:hyperlink>
          </w:p>
        </w:tc>
        <w:tc>
          <w:tcPr>
            <w:tcW w:w="24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3,179 secondes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273,78 kb/s</w:t>
            </w:r>
          </w:p>
        </w:tc>
      </w:tr>
      <w:tr w:rsidR="00717105" w:rsidRPr="001D3CAD" w:rsidTr="00680C20"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71710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Bruxelles/Belgique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108793 octets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OK (200)</w:t>
            </w:r>
            <w:hyperlink r:id="rId11" w:history="1">
              <w:r w:rsidRPr="001D3CAD">
                <w:rPr>
                  <w:rFonts w:ascii="Verdana" w:hAnsi="Verdana"/>
                  <w:b/>
                  <w:sz w:val="20"/>
                  <w:szCs w:val="20"/>
                </w:rPr>
                <w:pict>
                  <v:shape id="_x0000_i1031" type="#_x0000_t75" alt="Plus d'information" href="https://www.internetvista.com/contextualHelp.show.htm?jsclose=true&amp;saveSynchroToken=false&amp;key=checkReponse.errorCode.common.200" style="width:24pt;height:24pt" o:button="t"/>
                </w:pict>
              </w:r>
            </w:hyperlink>
          </w:p>
        </w:tc>
        <w:tc>
          <w:tcPr>
            <w:tcW w:w="24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13,173 secondes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17105" w:rsidRPr="001D3CAD" w:rsidRDefault="00717105" w:rsidP="00680C2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3CAD">
              <w:rPr>
                <w:rFonts w:ascii="Verdana" w:hAnsi="Verdana"/>
                <w:b/>
                <w:sz w:val="20"/>
                <w:szCs w:val="20"/>
              </w:rPr>
              <w:t>66,07 kb/s</w:t>
            </w:r>
          </w:p>
        </w:tc>
      </w:tr>
    </w:tbl>
    <w:p w:rsidR="00C368E7" w:rsidRDefault="00C368E7" w:rsidP="00717105">
      <w:pPr>
        <w:rPr>
          <w:rFonts w:ascii="Verdana" w:hAnsi="Verdana"/>
          <w:b/>
          <w:sz w:val="20"/>
          <w:szCs w:val="20"/>
          <w:lang w:val="en-US"/>
        </w:rPr>
      </w:pPr>
    </w:p>
    <w:p w:rsidR="00C368E7" w:rsidRDefault="00C368E7">
      <w:p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br w:type="page"/>
      </w:r>
    </w:p>
    <w:p w:rsidR="00C368E7" w:rsidRDefault="00C368E7">
      <w:p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br w:type="page"/>
      </w:r>
    </w:p>
    <w:tbl>
      <w:tblPr>
        <w:tblW w:w="49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8"/>
        <w:gridCol w:w="1306"/>
        <w:gridCol w:w="1456"/>
      </w:tblGrid>
      <w:tr w:rsidR="00C368E7" w:rsidRPr="00C368E7" w:rsidTr="00C368E7">
        <w:tc>
          <w:tcPr>
            <w:tcW w:w="225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368E7" w:rsidRPr="00C368E7" w:rsidRDefault="00C368E7" w:rsidP="00C368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368E7">
              <w:rPr>
                <w:rFonts w:ascii="Verdana" w:hAnsi="Verdana"/>
                <w:b/>
                <w:sz w:val="20"/>
                <w:szCs w:val="20"/>
              </w:rPr>
              <w:t>mezzanine industrielle</w:t>
            </w:r>
          </w:p>
        </w:tc>
        <w:tc>
          <w:tcPr>
            <w:tcW w:w="135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368E7" w:rsidRPr="00C368E7" w:rsidRDefault="00C368E7" w:rsidP="00C368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368E7">
              <w:rPr>
                <w:rFonts w:ascii="Verdana" w:hAnsi="Verdana"/>
                <w:b/>
                <w:sz w:val="20"/>
                <w:szCs w:val="20"/>
              </w:rPr>
              <w:t>24</w:t>
            </w:r>
          </w:p>
        </w:tc>
        <w:tc>
          <w:tcPr>
            <w:tcW w:w="150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368E7" w:rsidRPr="00C368E7" w:rsidRDefault="00C368E7" w:rsidP="00C368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368E7">
              <w:rPr>
                <w:rFonts w:ascii="Verdana" w:hAnsi="Verdana"/>
                <w:b/>
                <w:sz w:val="20"/>
                <w:szCs w:val="20"/>
              </w:rPr>
              <w:t>260</w:t>
            </w:r>
          </w:p>
        </w:tc>
      </w:tr>
      <w:tr w:rsidR="00C368E7" w:rsidRPr="00C368E7" w:rsidTr="00C368E7">
        <w:tc>
          <w:tcPr>
            <w:tcW w:w="2250" w:type="dxa"/>
            <w:shd w:val="clear" w:color="auto" w:fill="F9F9F9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368E7" w:rsidRPr="00C368E7" w:rsidRDefault="00C368E7" w:rsidP="00C368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368E7">
              <w:rPr>
                <w:rFonts w:ascii="Verdana" w:hAnsi="Verdana"/>
                <w:b/>
                <w:sz w:val="20"/>
                <w:szCs w:val="20"/>
              </w:rPr>
              <w:t>plateforme stockage</w:t>
            </w:r>
          </w:p>
        </w:tc>
        <w:tc>
          <w:tcPr>
            <w:tcW w:w="1350" w:type="dxa"/>
            <w:shd w:val="clear" w:color="auto" w:fill="F9F9F9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368E7" w:rsidRPr="00C368E7" w:rsidRDefault="00C368E7" w:rsidP="00C368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368E7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1500" w:type="dxa"/>
            <w:shd w:val="clear" w:color="auto" w:fill="F9F9F9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368E7" w:rsidRPr="00C368E7" w:rsidRDefault="00C368E7" w:rsidP="00C368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368E7"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</w:tr>
      <w:tr w:rsidR="00C368E7" w:rsidRPr="00C368E7" w:rsidTr="00C368E7">
        <w:tc>
          <w:tcPr>
            <w:tcW w:w="225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368E7" w:rsidRPr="00C368E7" w:rsidRDefault="00C368E7" w:rsidP="00C368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368E7">
              <w:rPr>
                <w:rFonts w:ascii="Verdana" w:hAnsi="Verdana"/>
                <w:b/>
                <w:sz w:val="20"/>
                <w:szCs w:val="20"/>
              </w:rPr>
              <w:t>mezzanine stockage</w:t>
            </w:r>
          </w:p>
        </w:tc>
        <w:tc>
          <w:tcPr>
            <w:tcW w:w="135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368E7" w:rsidRPr="00C368E7" w:rsidRDefault="00C368E7" w:rsidP="00C368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368E7"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  <w:tc>
          <w:tcPr>
            <w:tcW w:w="150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368E7" w:rsidRPr="00C368E7" w:rsidRDefault="00C368E7" w:rsidP="00C368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368E7"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</w:tr>
      <w:tr w:rsidR="00C368E7" w:rsidRPr="00C368E7" w:rsidTr="00C368E7">
        <w:tc>
          <w:tcPr>
            <w:tcW w:w="2250" w:type="dxa"/>
            <w:shd w:val="clear" w:color="auto" w:fill="F9F9F9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368E7" w:rsidRPr="00C368E7" w:rsidRDefault="00C368E7" w:rsidP="00C368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368E7">
              <w:rPr>
                <w:rFonts w:ascii="Verdana" w:hAnsi="Verdana"/>
                <w:b/>
                <w:sz w:val="20"/>
                <w:szCs w:val="20"/>
              </w:rPr>
              <w:t>plate-forme stockage</w:t>
            </w:r>
          </w:p>
        </w:tc>
        <w:tc>
          <w:tcPr>
            <w:tcW w:w="1350" w:type="dxa"/>
            <w:shd w:val="clear" w:color="auto" w:fill="F9F9F9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368E7" w:rsidRPr="00C368E7" w:rsidRDefault="00C368E7" w:rsidP="00C368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368E7"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1500" w:type="dxa"/>
            <w:shd w:val="clear" w:color="auto" w:fill="F9F9F9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368E7" w:rsidRPr="00C368E7" w:rsidRDefault="00C368E7" w:rsidP="00C368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368E7">
              <w:rPr>
                <w:rFonts w:ascii="Verdana" w:hAnsi="Verdana"/>
                <w:b/>
                <w:sz w:val="20"/>
                <w:szCs w:val="20"/>
              </w:rPr>
              <w:t>n/a</w:t>
            </w:r>
          </w:p>
        </w:tc>
      </w:tr>
      <w:tr w:rsidR="00C368E7" w:rsidRPr="00C368E7" w:rsidTr="00C368E7">
        <w:tc>
          <w:tcPr>
            <w:tcW w:w="225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368E7" w:rsidRPr="00C368E7" w:rsidRDefault="00C368E7" w:rsidP="00C368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368E7">
              <w:rPr>
                <w:rFonts w:ascii="Verdana" w:hAnsi="Verdana"/>
                <w:b/>
                <w:sz w:val="20"/>
                <w:szCs w:val="20"/>
              </w:rPr>
              <w:t>mezzanines industrielles</w:t>
            </w:r>
          </w:p>
        </w:tc>
        <w:tc>
          <w:tcPr>
            <w:tcW w:w="135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368E7" w:rsidRPr="00C368E7" w:rsidRDefault="00C368E7" w:rsidP="00C368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368E7"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150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368E7" w:rsidRPr="00C368E7" w:rsidRDefault="00C368E7" w:rsidP="00C368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368E7">
              <w:rPr>
                <w:rFonts w:ascii="Verdana" w:hAnsi="Verdana"/>
                <w:b/>
                <w:sz w:val="20"/>
                <w:szCs w:val="20"/>
              </w:rPr>
              <w:t>n/a</w:t>
            </w:r>
          </w:p>
        </w:tc>
      </w:tr>
    </w:tbl>
    <w:p w:rsidR="001D3CAD" w:rsidRPr="001D3CAD" w:rsidRDefault="001D3CAD" w:rsidP="00717105">
      <w:pPr>
        <w:rPr>
          <w:rFonts w:ascii="Verdana" w:hAnsi="Verdana"/>
          <w:b/>
          <w:sz w:val="20"/>
          <w:szCs w:val="20"/>
          <w:lang w:val="en-US"/>
        </w:rPr>
      </w:pPr>
    </w:p>
    <w:sectPr w:rsidR="001D3CAD" w:rsidRPr="001D3CAD" w:rsidSect="001D3C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D3CAD"/>
    <w:rsid w:val="001D3CAD"/>
    <w:rsid w:val="00454942"/>
    <w:rsid w:val="00680C20"/>
    <w:rsid w:val="00717105"/>
    <w:rsid w:val="00954D25"/>
    <w:rsid w:val="00C368E7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1D3CAD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D3C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7959">
          <w:marLeft w:val="161"/>
          <w:marRight w:val="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327">
          <w:marLeft w:val="161"/>
          <w:marRight w:val="161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5847">
          <w:marLeft w:val="161"/>
          <w:marRight w:val="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050">
          <w:marLeft w:val="161"/>
          <w:marRight w:val="161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4597">
          <w:marLeft w:val="161"/>
          <w:marRight w:val="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426">
          <w:marLeft w:val="161"/>
          <w:marRight w:val="161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266">
          <w:marLeft w:val="161"/>
          <w:marRight w:val="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0922">
          <w:marLeft w:val="161"/>
          <w:marRight w:val="161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etvista.com/contextualHelp.show.htm?jsclose=true&amp;saveSynchroToken=false&amp;key=checkReponse.errorCode.common.2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ternetvista.com/contextualHelp.show.htm?jsclose=true&amp;saveSynchroToken=false&amp;key=checkReponse.errorCode.common.2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rnetvista.com/contextualHelp.show.htm?jsclose=true&amp;saveSynchroToken=false&amp;key=checkReponse.errorCode.common.200" TargetMode="External"/><Relationship Id="rId11" Type="http://schemas.openxmlformats.org/officeDocument/2006/relationships/hyperlink" Target="https://www.internetvista.com/contextualHelp.show.htm?jsclose=true&amp;saveSynchroToken=false&amp;key=checkReponse.errorCode.common.200" TargetMode="External"/><Relationship Id="rId5" Type="http://schemas.openxmlformats.org/officeDocument/2006/relationships/hyperlink" Target="https://www.internetvista.com/contextualHelp.show.htm?jsclose=true&amp;saveSynchroToken=false&amp;key=checkReponse.errorCode.common.200" TargetMode="External"/><Relationship Id="rId10" Type="http://schemas.openxmlformats.org/officeDocument/2006/relationships/hyperlink" Target="https://www.internetvista.com/contextualHelp.show.htm?jsclose=true&amp;saveSynchroToken=false&amp;key=checkReponse.errorCode.common.200" TargetMode="External"/><Relationship Id="rId4" Type="http://schemas.openxmlformats.org/officeDocument/2006/relationships/hyperlink" Target="http://qualite-web.aquitaine.fr/?page=critere&amp;id=11485" TargetMode="External"/><Relationship Id="rId9" Type="http://schemas.openxmlformats.org/officeDocument/2006/relationships/hyperlink" Target="https://www.internetvista.com/contextualHelp.show.htm?jsclose=true&amp;saveSynchroToken=false&amp;key=checkReponse.errorCode.common.2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2016-03-23T15:55:00Z</dcterms:created>
  <dcterms:modified xsi:type="dcterms:W3CDTF">2016-03-23T16:31:00Z</dcterms:modified>
</cp:coreProperties>
</file>